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B43FC" w14:textId="77777777" w:rsidR="00226AC4" w:rsidRDefault="00226AC4">
      <w:pPr>
        <w:rPr>
          <w:noProof/>
        </w:rPr>
      </w:pPr>
      <w:r>
        <w:rPr>
          <w:noProof/>
        </w:rPr>
        <w:drawing>
          <wp:inline distT="0" distB="0" distL="0" distR="0" wp14:anchorId="065A7C20" wp14:editId="7FF99C67">
            <wp:extent cx="8866716" cy="6650037"/>
            <wp:effectExtent l="3493" t="0" r="0" b="0"/>
            <wp:docPr id="10" name="Obrázek 10" descr="Nuctenea umbratica - křižák podkorní | Araneidae - křižákovití | Natura  Bohem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uctenea umbratica - křižák podkorní | Araneidae - křižákovití | Natura  Bohemic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73695" cy="66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7B79D3D6" w14:textId="53A6F5F4" w:rsidR="00226AC4" w:rsidRDefault="00226AC4">
      <w:r>
        <w:t>křižák podkorní</w:t>
      </w:r>
      <w:r>
        <w:t xml:space="preserve"> </w:t>
      </w:r>
      <w:hyperlink r:id="rId5" w:history="1">
        <w:r w:rsidRPr="00E554AB">
          <w:rPr>
            <w:rStyle w:val="Hypertextovodkaz"/>
          </w:rPr>
          <w:t>http://www.naturabohemica.cz/nuctenea-umbratica/</w:t>
        </w:r>
      </w:hyperlink>
    </w:p>
    <w:p w14:paraId="007B7D69" w14:textId="77777777" w:rsidR="00226AC4" w:rsidRDefault="00226AC4">
      <w:pPr>
        <w:rPr>
          <w:noProof/>
        </w:rPr>
      </w:pPr>
    </w:p>
    <w:p w14:paraId="0E2EB9BA" w14:textId="3C43434E" w:rsidR="00F82F84" w:rsidRDefault="00226AC4">
      <w:r>
        <w:rPr>
          <w:noProof/>
        </w:rPr>
        <w:lastRenderedPageBreak/>
        <w:drawing>
          <wp:inline distT="0" distB="0" distL="0" distR="0" wp14:anchorId="27DBE67B" wp14:editId="3B9D057B">
            <wp:extent cx="9053090" cy="6789817"/>
            <wp:effectExtent l="7620" t="0" r="3810" b="3810"/>
            <wp:docPr id="9" name="Obrázek 9" descr="Nuctenea umbratica - křižák podkorní | Araneidae - křižákovití | Natura  Bohem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uctenea umbratica - křižák podkorní | Araneidae - křižákovití | Natura  Bohem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69705" cy="680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57605" w14:textId="77777777" w:rsidR="00226AC4" w:rsidRDefault="00226AC4" w:rsidP="00226AC4">
      <w:r>
        <w:t xml:space="preserve">kokon s vajíčky křižáka podkorního </w:t>
      </w:r>
      <w:hyperlink r:id="rId7" w:history="1">
        <w:r w:rsidRPr="00E554AB">
          <w:rPr>
            <w:rStyle w:val="Hypertextovodkaz"/>
          </w:rPr>
          <w:t>http://www.naturabohemica.cz/nuctenea-umbratica/</w:t>
        </w:r>
      </w:hyperlink>
    </w:p>
    <w:p w14:paraId="108C96D4" w14:textId="7D1D6DE9" w:rsidR="00226AC4" w:rsidRDefault="00226AC4"/>
    <w:p w14:paraId="2F08BE1D" w14:textId="11148265" w:rsidR="0070723A" w:rsidRDefault="00F82F84">
      <w:pPr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6CFBF76" wp14:editId="558C00A9">
            <wp:extent cx="9525484" cy="5915884"/>
            <wp:effectExtent l="0" t="5080" r="0" b="0"/>
            <wp:docPr id="2" name="Obrázek 2" descr="jak vypadá střehov pavouk jedovatí pavouci v Čes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k vypadá střehov pavouk jedovatí pavouci v Česk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75736" cy="594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slíďák tatarský - </w:t>
      </w:r>
      <w:hyperlink r:id="rId9" w:history="1">
        <w:r w:rsidR="0070723A" w:rsidRPr="00E554AB">
          <w:rPr>
            <w:rStyle w:val="Hypertextovodkaz"/>
            <w:sz w:val="18"/>
            <w:szCs w:val="18"/>
          </w:rPr>
          <w:t>https://www.modrastrecha.cz/magazine/jedovati-pavouci-v-cesku-ktere-druhy-se-mohou-dostat-do-vaseho-domu/</w:t>
        </w:r>
      </w:hyperlink>
      <w:r w:rsidR="0070723A">
        <w:rPr>
          <w:sz w:val="18"/>
          <w:szCs w:val="18"/>
        </w:rPr>
        <w:t xml:space="preserve"> </w:t>
      </w:r>
      <w:r w:rsidR="0070723A">
        <w:rPr>
          <w:noProof/>
        </w:rPr>
        <w:lastRenderedPageBreak/>
        <w:drawing>
          <wp:inline distT="0" distB="0" distL="0" distR="0" wp14:anchorId="16AA1700" wp14:editId="16DD5005">
            <wp:extent cx="9408575" cy="6259499"/>
            <wp:effectExtent l="0" t="6668" r="0" b="0"/>
            <wp:docPr id="5" name="Obrázek 5" descr="Anyphaena accentuata - šplhalka keř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yphaena accentuata - šplhalka keřov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24438" cy="627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8E26C" w14:textId="6150D4BD" w:rsidR="00F82F84" w:rsidRDefault="0070723A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šplhavka</w:t>
      </w:r>
      <w:proofErr w:type="spellEnd"/>
      <w:r>
        <w:rPr>
          <w:sz w:val="18"/>
          <w:szCs w:val="18"/>
        </w:rPr>
        <w:t xml:space="preserve"> keřová - </w:t>
      </w:r>
      <w:hyperlink r:id="rId11" w:history="1">
        <w:r w:rsidRPr="00E554AB">
          <w:rPr>
            <w:rStyle w:val="Hypertextovodkaz"/>
            <w:sz w:val="18"/>
            <w:szCs w:val="18"/>
          </w:rPr>
          <w:t>https://www.biolib.cz/cz/image/id339821/</w:t>
        </w:r>
      </w:hyperlink>
    </w:p>
    <w:p w14:paraId="0942829A" w14:textId="0F5947FE" w:rsidR="0070723A" w:rsidRPr="0070723A" w:rsidRDefault="00C56965" w:rsidP="0070723A">
      <w:pPr>
        <w:spacing w:after="0" w:line="240" w:lineRule="auto"/>
        <w:outlineLvl w:val="1"/>
        <w:rPr>
          <w:rFonts w:ascii="sans" w:eastAsia="Times New Roman" w:hAnsi="sans" w:cs="Times New Roman"/>
          <w:b/>
          <w:bCs/>
          <w:color w:val="000000"/>
          <w:sz w:val="26"/>
          <w:szCs w:val="26"/>
          <w:lang w:eastAsia="cs-CZ"/>
        </w:rPr>
      </w:pPr>
      <w:r w:rsidRPr="00C56965">
        <w:rPr>
          <w:rFonts w:ascii="sans" w:eastAsia="Times New Roman" w:hAnsi="sans" w:cs="Times New Roman"/>
          <w:b/>
          <w:bCs/>
          <w:color w:val="000000"/>
          <w:sz w:val="26"/>
          <w:szCs w:val="26"/>
          <w:lang w:eastAsia="cs-CZ"/>
        </w:rPr>
        <w:lastRenderedPageBreak/>
        <w:t xml:space="preserve"> </w:t>
      </w:r>
      <w:r>
        <w:rPr>
          <w:noProof/>
        </w:rPr>
        <w:drawing>
          <wp:inline distT="0" distB="0" distL="0" distR="0" wp14:anchorId="612A7D3A" wp14:editId="46C99541">
            <wp:extent cx="9042400" cy="6781800"/>
            <wp:effectExtent l="6350" t="0" r="0" b="0"/>
            <wp:docPr id="7" name="Obrázek 7" descr="Drapetisca socialis - plachetnatka nákorní | Linyphiidae - plachetnatkovití  | Natura Bohem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rapetisca socialis - plachetnatka nákorní | Linyphiidae - plachetnatkovití  | Natura Bohemic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424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23A">
        <w:rPr>
          <w:rFonts w:ascii="sans" w:eastAsia="Times New Roman" w:hAnsi="sans" w:cs="Times New Roman"/>
          <w:b/>
          <w:bCs/>
          <w:color w:val="000000"/>
          <w:sz w:val="26"/>
          <w:szCs w:val="26"/>
          <w:lang w:eastAsia="cs-CZ"/>
        </w:rPr>
        <w:t xml:space="preserve"> </w:t>
      </w:r>
      <w:proofErr w:type="spellStart"/>
      <w:r w:rsidRPr="0070723A">
        <w:rPr>
          <w:rFonts w:ascii="sans" w:eastAsia="Times New Roman" w:hAnsi="sans" w:cs="Times New Roman"/>
          <w:color w:val="000000"/>
          <w:lang w:eastAsia="cs-CZ"/>
        </w:rPr>
        <w:t>plachetnatka</w:t>
      </w:r>
      <w:proofErr w:type="spellEnd"/>
      <w:r w:rsidRPr="0070723A">
        <w:rPr>
          <w:rFonts w:ascii="sans" w:eastAsia="Times New Roman" w:hAnsi="sans" w:cs="Times New Roman"/>
          <w:color w:val="000000"/>
          <w:lang w:eastAsia="cs-CZ"/>
        </w:rPr>
        <w:t xml:space="preserve"> </w:t>
      </w:r>
      <w:proofErr w:type="spellStart"/>
      <w:r w:rsidRPr="0070723A">
        <w:rPr>
          <w:rFonts w:ascii="sans" w:eastAsia="Times New Roman" w:hAnsi="sans" w:cs="Times New Roman"/>
          <w:color w:val="000000"/>
          <w:lang w:eastAsia="cs-CZ"/>
        </w:rPr>
        <w:t>nákorní</w:t>
      </w:r>
      <w:proofErr w:type="spellEnd"/>
    </w:p>
    <w:p w14:paraId="75708AF5" w14:textId="77777777" w:rsidR="0070723A" w:rsidRPr="0070723A" w:rsidRDefault="0070723A">
      <w:pPr>
        <w:rPr>
          <w:sz w:val="18"/>
          <w:szCs w:val="18"/>
        </w:rPr>
      </w:pPr>
    </w:p>
    <w:sectPr w:rsidR="0070723A" w:rsidRPr="0070723A" w:rsidSect="00F82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84"/>
    <w:rsid w:val="00226AC4"/>
    <w:rsid w:val="003C7B1E"/>
    <w:rsid w:val="0070723A"/>
    <w:rsid w:val="00C56965"/>
    <w:rsid w:val="00C85204"/>
    <w:rsid w:val="00F8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8AC9"/>
  <w15:chartTrackingRefBased/>
  <w15:docId w15:val="{505015E7-AA45-43F1-9E62-C5984173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6AC4"/>
  </w:style>
  <w:style w:type="paragraph" w:styleId="Nadpis2">
    <w:name w:val="heading 2"/>
    <w:basedOn w:val="Normln"/>
    <w:link w:val="Nadpis2Char"/>
    <w:uiPriority w:val="9"/>
    <w:qFormat/>
    <w:rsid w:val="00707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82F8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2F84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70723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turabohemica.cz/nuctenea-umbratica/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biolib.cz/cz/image/id339821/" TargetMode="External"/><Relationship Id="rId5" Type="http://schemas.openxmlformats.org/officeDocument/2006/relationships/hyperlink" Target="http://www.naturabohemica.cz/nuctenea-umbratica/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www.modrastrecha.cz/magazine/jedovati-pavouci-v-cesku-ktere-druhy-se-mohou-dostat-do-vaseho-dom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2025-11-06T13:08:00Z</dcterms:created>
  <dcterms:modified xsi:type="dcterms:W3CDTF">2025-11-06T18:12:00Z</dcterms:modified>
</cp:coreProperties>
</file>