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9EAF0" w14:textId="77777777" w:rsidR="00484DB4" w:rsidRDefault="00484DB4" w:rsidP="008F51D3">
      <w:pPr>
        <w:widowControl w:val="0"/>
        <w:pBdr>
          <w:top w:val="nil"/>
          <w:left w:val="nil"/>
          <w:bottom w:val="nil"/>
          <w:right w:val="nil"/>
          <w:between w:val="nil"/>
        </w:pBdr>
        <w:spacing w:after="0" w:line="276" w:lineRule="auto"/>
      </w:pPr>
      <w:r>
        <w:rPr>
          <w:noProof/>
          <w:lang w:eastAsia="cs-CZ"/>
        </w:rPr>
        <w:drawing>
          <wp:anchor distT="0" distB="0" distL="114300" distR="114300" simplePos="0" relativeHeight="251659264" behindDoc="0" locked="0" layoutInCell="1" hidden="0" allowOverlap="1" wp14:anchorId="2B4D2A7C" wp14:editId="4A63A1E6">
            <wp:simplePos x="0" y="0"/>
            <wp:positionH relativeFrom="margin">
              <wp:align>left</wp:align>
            </wp:positionH>
            <wp:positionV relativeFrom="paragraph">
              <wp:posOffset>0</wp:posOffset>
            </wp:positionV>
            <wp:extent cx="2342515" cy="562610"/>
            <wp:effectExtent l="0" t="0" r="635" b="8890"/>
            <wp:wrapSquare wrapText="bothSides" distT="0" distB="0" distL="114300" distR="114300"/>
            <wp:docPr id="5" name="image2.png" descr="Lipka_logo+szpev-kompakt (ČB)"/>
            <wp:cNvGraphicFramePr/>
            <a:graphic xmlns:a="http://schemas.openxmlformats.org/drawingml/2006/main">
              <a:graphicData uri="http://schemas.openxmlformats.org/drawingml/2006/picture">
                <pic:pic xmlns:pic="http://schemas.openxmlformats.org/drawingml/2006/picture">
                  <pic:nvPicPr>
                    <pic:cNvPr id="0" name="image2.png" descr="Lipka_logo+szpev-kompakt (ČB)"/>
                    <pic:cNvPicPr preferRelativeResize="0"/>
                  </pic:nvPicPr>
                  <pic:blipFill>
                    <a:blip r:embed="rId6"/>
                    <a:srcRect/>
                    <a:stretch>
                      <a:fillRect/>
                    </a:stretch>
                  </pic:blipFill>
                  <pic:spPr>
                    <a:xfrm>
                      <a:off x="0" y="0"/>
                      <a:ext cx="2342515" cy="562610"/>
                    </a:xfrm>
                    <a:prstGeom prst="rect">
                      <a:avLst/>
                    </a:prstGeom>
                    <a:ln/>
                  </pic:spPr>
                </pic:pic>
              </a:graphicData>
            </a:graphic>
          </wp:anchor>
        </w:drawing>
      </w:r>
    </w:p>
    <w:p w14:paraId="3B36C65D" w14:textId="77777777" w:rsidR="00484DB4" w:rsidRDefault="00484DB4" w:rsidP="008F51D3">
      <w:pPr>
        <w:spacing w:after="0" w:line="276" w:lineRule="auto"/>
        <w:jc w:val="both"/>
        <w:rPr>
          <w:rFonts w:ascii="Calibri" w:eastAsia="Calibri" w:hAnsi="Calibri" w:cs="Calibri"/>
          <w:sz w:val="24"/>
          <w:szCs w:val="24"/>
        </w:rPr>
      </w:pPr>
    </w:p>
    <w:p w14:paraId="3F64BB12" w14:textId="77777777" w:rsidR="00484DB4" w:rsidRDefault="00484DB4" w:rsidP="008F51D3">
      <w:pPr>
        <w:spacing w:after="0" w:line="276" w:lineRule="auto"/>
        <w:jc w:val="both"/>
        <w:rPr>
          <w:rFonts w:ascii="Calibri" w:eastAsia="Calibri" w:hAnsi="Calibri" w:cs="Calibri"/>
          <w:b/>
          <w:smallCaps/>
          <w:sz w:val="24"/>
          <w:szCs w:val="24"/>
        </w:rPr>
      </w:pPr>
    </w:p>
    <w:p w14:paraId="166980DA" w14:textId="77777777" w:rsidR="00484DB4" w:rsidRDefault="00484DB4" w:rsidP="008F51D3">
      <w:pPr>
        <w:spacing w:after="0" w:line="276" w:lineRule="auto"/>
        <w:jc w:val="both"/>
        <w:rPr>
          <w:rFonts w:ascii="Calibri" w:eastAsia="Calibri" w:hAnsi="Calibri" w:cs="Calibri"/>
          <w:b/>
          <w:sz w:val="24"/>
          <w:szCs w:val="24"/>
        </w:rPr>
      </w:pPr>
    </w:p>
    <w:p w14:paraId="6880E078" w14:textId="77777777" w:rsidR="00484DB4" w:rsidRDefault="00484DB4" w:rsidP="008F51D3">
      <w:pPr>
        <w:spacing w:after="0" w:line="276" w:lineRule="auto"/>
        <w:jc w:val="both"/>
        <w:rPr>
          <w:rFonts w:ascii="Calibri" w:eastAsia="Calibri" w:hAnsi="Calibri" w:cs="Calibri"/>
          <w:b/>
          <w:sz w:val="24"/>
          <w:szCs w:val="24"/>
        </w:rPr>
      </w:pPr>
    </w:p>
    <w:p w14:paraId="33303B0E" w14:textId="77777777" w:rsidR="00484DB4" w:rsidRDefault="00484DB4" w:rsidP="008F51D3">
      <w:pPr>
        <w:spacing w:after="0" w:line="276" w:lineRule="auto"/>
        <w:jc w:val="center"/>
        <w:rPr>
          <w:rFonts w:ascii="Calibri" w:eastAsia="Calibri" w:hAnsi="Calibri" w:cs="Calibri"/>
          <w:b/>
          <w:smallCaps/>
          <w:sz w:val="24"/>
          <w:szCs w:val="24"/>
          <w:u w:val="single"/>
        </w:rPr>
      </w:pPr>
    </w:p>
    <w:p w14:paraId="5C564B4C" w14:textId="3B1DC979" w:rsidR="00484DB4" w:rsidRDefault="00484DB4" w:rsidP="008F51D3">
      <w:pPr>
        <w:spacing w:after="0" w:line="276" w:lineRule="auto"/>
        <w:jc w:val="center"/>
        <w:rPr>
          <w:rFonts w:ascii="Calibri" w:eastAsia="Calibri" w:hAnsi="Calibri" w:cs="Calibri"/>
          <w:b/>
          <w:smallCaps/>
          <w:sz w:val="28"/>
          <w:szCs w:val="28"/>
          <w:u w:val="single"/>
        </w:rPr>
      </w:pPr>
      <w:r>
        <w:rPr>
          <w:rFonts w:ascii="Calibri" w:eastAsia="Calibri" w:hAnsi="Calibri" w:cs="Calibri"/>
          <w:b/>
          <w:smallCaps/>
          <w:sz w:val="28"/>
          <w:szCs w:val="28"/>
          <w:u w:val="single"/>
        </w:rPr>
        <w:t xml:space="preserve">LOUKA A HMYZ </w:t>
      </w:r>
    </w:p>
    <w:p w14:paraId="759379D3" w14:textId="77777777" w:rsidR="00484DB4" w:rsidRDefault="00484DB4" w:rsidP="008F51D3">
      <w:pPr>
        <w:spacing w:after="0" w:line="276" w:lineRule="auto"/>
        <w:jc w:val="center"/>
        <w:rPr>
          <w:rFonts w:ascii="Calibri" w:eastAsia="Calibri" w:hAnsi="Calibri" w:cs="Calibri"/>
          <w:i/>
          <w:smallCaps/>
          <w:sz w:val="24"/>
          <w:szCs w:val="24"/>
        </w:rPr>
      </w:pPr>
      <w:r>
        <w:rPr>
          <w:rFonts w:ascii="Calibri" w:eastAsia="Calibri" w:hAnsi="Calibri" w:cs="Calibri"/>
          <w:i/>
          <w:smallCaps/>
          <w:sz w:val="24"/>
          <w:szCs w:val="24"/>
        </w:rPr>
        <w:t>pro propagaci vymyslet atraktivnější název</w:t>
      </w:r>
    </w:p>
    <w:p w14:paraId="35B57DFA" w14:textId="77777777" w:rsidR="00484DB4" w:rsidRDefault="00484DB4" w:rsidP="008F51D3">
      <w:pPr>
        <w:tabs>
          <w:tab w:val="left" w:pos="4080"/>
        </w:tabs>
        <w:spacing w:after="0" w:line="276" w:lineRule="auto"/>
        <w:ind w:left="360"/>
        <w:jc w:val="center"/>
        <w:rPr>
          <w:rFonts w:ascii="Calibri" w:eastAsia="Calibri" w:hAnsi="Calibri" w:cs="Calibri"/>
          <w:b/>
          <w:smallCaps/>
          <w:sz w:val="24"/>
          <w:szCs w:val="24"/>
        </w:rPr>
      </w:pPr>
    </w:p>
    <w:p w14:paraId="0EAEB012" w14:textId="77777777" w:rsidR="00484DB4" w:rsidRDefault="00484DB4" w:rsidP="008F51D3">
      <w:pPr>
        <w:spacing w:after="0" w:line="276" w:lineRule="auto"/>
        <w:jc w:val="both"/>
        <w:rPr>
          <w:rFonts w:ascii="Calibri" w:eastAsia="Calibri" w:hAnsi="Calibri" w:cs="Calibri"/>
          <w:b/>
          <w:sz w:val="24"/>
          <w:szCs w:val="24"/>
        </w:rPr>
      </w:pPr>
    </w:p>
    <w:p w14:paraId="07CB5F8F" w14:textId="157FF34A" w:rsidR="00484DB4" w:rsidRDefault="00484DB4" w:rsidP="00EA3360">
      <w:pPr>
        <w:pBdr>
          <w:top w:val="nil"/>
          <w:left w:val="nil"/>
          <w:bottom w:val="nil"/>
          <w:right w:val="nil"/>
          <w:between w:val="nil"/>
        </w:pBdr>
        <w:spacing w:after="0" w:line="240" w:lineRule="auto"/>
        <w:ind w:hanging="2"/>
        <w:jc w:val="both"/>
        <w:rPr>
          <w:rFonts w:cstheme="minorHAnsi"/>
          <w:sz w:val="24"/>
          <w:szCs w:val="24"/>
        </w:rPr>
      </w:pPr>
      <w:r>
        <w:rPr>
          <w:rFonts w:ascii="Calibri" w:eastAsia="Calibri" w:hAnsi="Calibri" w:cs="Calibri"/>
          <w:b/>
          <w:sz w:val="24"/>
          <w:szCs w:val="24"/>
        </w:rPr>
        <w:t>Cíle programu:</w:t>
      </w:r>
      <w:r w:rsidR="00EA3360" w:rsidRPr="00EA3360">
        <w:rPr>
          <w:rFonts w:ascii="Calibri" w:eastAsia="Calibri" w:hAnsi="Calibri" w:cs="Calibri"/>
          <w:color w:val="000000"/>
          <w:sz w:val="24"/>
          <w:szCs w:val="24"/>
        </w:rPr>
        <w:t xml:space="preserve"> </w:t>
      </w:r>
      <w:r w:rsidR="00EA3360">
        <w:rPr>
          <w:rFonts w:ascii="Calibri" w:eastAsia="Calibri" w:hAnsi="Calibri" w:cs="Calibri"/>
          <w:color w:val="000000"/>
          <w:sz w:val="24"/>
          <w:szCs w:val="24"/>
        </w:rPr>
        <w:t xml:space="preserve">Děti si v průběhu programu uvědomí význam a potřeby hmyzu na louce, souvislosti mezi některými zástupci hmyzu a loukou. Objeví pestrost a rozmanitost lučních společenství i vývojová stádia hmyzu. </w:t>
      </w:r>
    </w:p>
    <w:p w14:paraId="0AF82590" w14:textId="201DAB19" w:rsidR="00484DB4" w:rsidRDefault="00484DB4" w:rsidP="008F51D3">
      <w:pPr>
        <w:spacing w:after="0" w:line="276" w:lineRule="auto"/>
        <w:jc w:val="both"/>
        <w:rPr>
          <w:rFonts w:ascii="Calibri" w:eastAsia="Calibri" w:hAnsi="Calibri" w:cs="Calibri"/>
          <w:b/>
          <w:smallCaps/>
          <w:sz w:val="24"/>
          <w:szCs w:val="24"/>
          <w:u w:val="single"/>
        </w:rPr>
      </w:pPr>
    </w:p>
    <w:p w14:paraId="6CC5C9F2" w14:textId="1DF38A22" w:rsidR="00484DB4" w:rsidRDefault="00484DB4" w:rsidP="008F51D3">
      <w:pPr>
        <w:spacing w:after="0" w:line="276" w:lineRule="auto"/>
        <w:jc w:val="both"/>
        <w:rPr>
          <w:rFonts w:ascii="Calibri" w:eastAsia="Calibri" w:hAnsi="Calibri" w:cs="Calibri"/>
          <w:sz w:val="24"/>
          <w:szCs w:val="24"/>
        </w:rPr>
      </w:pPr>
      <w:r>
        <w:rPr>
          <w:rFonts w:ascii="Calibri" w:eastAsia="Calibri" w:hAnsi="Calibri" w:cs="Calibri"/>
          <w:b/>
          <w:sz w:val="24"/>
          <w:szCs w:val="24"/>
        </w:rPr>
        <w:t xml:space="preserve">Cílová skupina: </w:t>
      </w:r>
      <w:r>
        <w:rPr>
          <w:rFonts w:ascii="Calibri" w:eastAsia="Calibri" w:hAnsi="Calibri" w:cs="Calibri"/>
          <w:sz w:val="24"/>
          <w:szCs w:val="24"/>
        </w:rPr>
        <w:t xml:space="preserve">MŠ od </w:t>
      </w:r>
      <w:r w:rsidR="000B4EDE">
        <w:rPr>
          <w:rFonts w:ascii="Calibri" w:eastAsia="Calibri" w:hAnsi="Calibri" w:cs="Calibri"/>
          <w:sz w:val="24"/>
          <w:szCs w:val="24"/>
        </w:rPr>
        <w:t>5</w:t>
      </w:r>
      <w:r>
        <w:rPr>
          <w:rFonts w:ascii="Calibri" w:eastAsia="Calibri" w:hAnsi="Calibri" w:cs="Calibri"/>
          <w:sz w:val="24"/>
          <w:szCs w:val="24"/>
        </w:rPr>
        <w:t xml:space="preserve"> let,</w:t>
      </w:r>
      <w:proofErr w:type="gramStart"/>
      <w:r>
        <w:rPr>
          <w:rFonts w:ascii="Calibri" w:eastAsia="Calibri" w:hAnsi="Calibri" w:cs="Calibri"/>
          <w:sz w:val="24"/>
          <w:szCs w:val="24"/>
        </w:rPr>
        <w:t>1- 2</w:t>
      </w:r>
      <w:proofErr w:type="gramEnd"/>
      <w:r>
        <w:rPr>
          <w:rFonts w:ascii="Calibri" w:eastAsia="Calibri" w:hAnsi="Calibri" w:cs="Calibri"/>
          <w:sz w:val="24"/>
          <w:szCs w:val="24"/>
        </w:rPr>
        <w:t>. třída ZŠ (</w:t>
      </w:r>
      <w:r w:rsidR="000B4EDE">
        <w:rPr>
          <w:rFonts w:ascii="Calibri" w:eastAsia="Calibri" w:hAnsi="Calibri" w:cs="Calibri"/>
          <w:sz w:val="24"/>
          <w:szCs w:val="24"/>
        </w:rPr>
        <w:t>5</w:t>
      </w:r>
      <w:r>
        <w:rPr>
          <w:rFonts w:ascii="Calibri" w:eastAsia="Calibri" w:hAnsi="Calibri" w:cs="Calibri"/>
          <w:sz w:val="24"/>
          <w:szCs w:val="24"/>
        </w:rPr>
        <w:t xml:space="preserve"> – </w:t>
      </w:r>
      <w:r w:rsidR="000B4EDE">
        <w:rPr>
          <w:rFonts w:ascii="Calibri" w:eastAsia="Calibri" w:hAnsi="Calibri" w:cs="Calibri"/>
          <w:sz w:val="24"/>
          <w:szCs w:val="24"/>
        </w:rPr>
        <w:t>8</w:t>
      </w:r>
      <w:r>
        <w:rPr>
          <w:rFonts w:ascii="Calibri" w:eastAsia="Calibri" w:hAnsi="Calibri" w:cs="Calibri"/>
          <w:sz w:val="24"/>
          <w:szCs w:val="24"/>
        </w:rPr>
        <w:t xml:space="preserve"> let)</w:t>
      </w:r>
    </w:p>
    <w:p w14:paraId="7AE13170" w14:textId="77777777" w:rsidR="00484DB4" w:rsidRDefault="00484DB4" w:rsidP="008F51D3">
      <w:pPr>
        <w:spacing w:after="0" w:line="276" w:lineRule="auto"/>
        <w:jc w:val="both"/>
        <w:rPr>
          <w:rFonts w:ascii="Calibri" w:eastAsia="Calibri" w:hAnsi="Calibri" w:cs="Calibri"/>
          <w:b/>
          <w:smallCaps/>
          <w:sz w:val="24"/>
          <w:szCs w:val="24"/>
        </w:rPr>
      </w:pPr>
    </w:p>
    <w:p w14:paraId="2C327E84" w14:textId="77777777" w:rsidR="00484DB4" w:rsidRDefault="00484DB4" w:rsidP="008F51D3">
      <w:pPr>
        <w:spacing w:after="0" w:line="276" w:lineRule="auto"/>
        <w:jc w:val="both"/>
        <w:rPr>
          <w:rFonts w:ascii="Calibri" w:eastAsia="Calibri" w:hAnsi="Calibri" w:cs="Calibri"/>
          <w:b/>
          <w:sz w:val="24"/>
          <w:szCs w:val="24"/>
        </w:rPr>
      </w:pPr>
      <w:r>
        <w:rPr>
          <w:rFonts w:ascii="Calibri" w:eastAsia="Calibri" w:hAnsi="Calibri" w:cs="Calibri"/>
          <w:b/>
          <w:sz w:val="24"/>
          <w:szCs w:val="24"/>
        </w:rPr>
        <w:t xml:space="preserve">Autor: </w:t>
      </w:r>
      <w:r>
        <w:rPr>
          <w:rFonts w:ascii="Calibri" w:eastAsia="Calibri" w:hAnsi="Calibri" w:cs="Calibri"/>
          <w:sz w:val="24"/>
          <w:szCs w:val="24"/>
        </w:rPr>
        <w:t>Pavlína Veselá, Alena Uhříčková</w:t>
      </w:r>
    </w:p>
    <w:p w14:paraId="282C45ED" w14:textId="77777777" w:rsidR="00484DB4" w:rsidRDefault="00484DB4" w:rsidP="008F51D3">
      <w:pPr>
        <w:spacing w:after="0" w:line="276" w:lineRule="auto"/>
        <w:jc w:val="both"/>
        <w:rPr>
          <w:rFonts w:ascii="Calibri" w:eastAsia="Calibri" w:hAnsi="Calibri" w:cs="Calibri"/>
          <w:b/>
          <w:sz w:val="24"/>
          <w:szCs w:val="24"/>
        </w:rPr>
      </w:pPr>
    </w:p>
    <w:p w14:paraId="458362E0" w14:textId="59D00F98" w:rsidR="00484DB4" w:rsidRDefault="00484DB4" w:rsidP="008F51D3">
      <w:pPr>
        <w:spacing w:after="0" w:line="276" w:lineRule="auto"/>
        <w:jc w:val="both"/>
        <w:rPr>
          <w:rFonts w:ascii="Calibri" w:eastAsia="Calibri" w:hAnsi="Calibri" w:cs="Calibri"/>
          <w:b/>
          <w:sz w:val="24"/>
          <w:szCs w:val="24"/>
        </w:rPr>
      </w:pPr>
      <w:r>
        <w:rPr>
          <w:rFonts w:ascii="Calibri" w:eastAsia="Calibri" w:hAnsi="Calibri" w:cs="Calibri"/>
          <w:b/>
          <w:sz w:val="24"/>
          <w:szCs w:val="24"/>
        </w:rPr>
        <w:t>Čas programu:</w:t>
      </w:r>
      <w:r>
        <w:rPr>
          <w:rFonts w:ascii="Calibri" w:eastAsia="Calibri" w:hAnsi="Calibri" w:cs="Calibri"/>
          <w:sz w:val="24"/>
          <w:szCs w:val="24"/>
        </w:rPr>
        <w:t xml:space="preserve"> 2 hodiny</w:t>
      </w:r>
    </w:p>
    <w:p w14:paraId="5C74F3AE" w14:textId="77777777" w:rsidR="00484DB4" w:rsidRDefault="00484DB4" w:rsidP="008F51D3">
      <w:pPr>
        <w:spacing w:after="0" w:line="276" w:lineRule="auto"/>
        <w:jc w:val="both"/>
        <w:rPr>
          <w:rFonts w:ascii="Calibri" w:eastAsia="Calibri" w:hAnsi="Calibri" w:cs="Calibri"/>
          <w:b/>
          <w:color w:val="C45911"/>
          <w:sz w:val="24"/>
          <w:szCs w:val="24"/>
        </w:rPr>
      </w:pPr>
    </w:p>
    <w:p w14:paraId="0DB53EEB" w14:textId="40313A4D" w:rsidR="00484DB4" w:rsidRDefault="00484DB4" w:rsidP="008F51D3">
      <w:pPr>
        <w:spacing w:after="0" w:line="276" w:lineRule="auto"/>
        <w:jc w:val="both"/>
        <w:rPr>
          <w:rFonts w:ascii="Calibri" w:eastAsia="Calibri" w:hAnsi="Calibri" w:cs="Calibri"/>
          <w:b/>
          <w:sz w:val="24"/>
          <w:szCs w:val="24"/>
        </w:rPr>
      </w:pPr>
      <w:r>
        <w:rPr>
          <w:rFonts w:ascii="Calibri" w:eastAsia="Calibri" w:hAnsi="Calibri" w:cs="Calibri"/>
          <w:b/>
          <w:sz w:val="24"/>
          <w:szCs w:val="24"/>
        </w:rPr>
        <w:t>Prostředí:</w:t>
      </w:r>
      <w:r>
        <w:rPr>
          <w:rFonts w:ascii="Calibri" w:eastAsia="Calibri" w:hAnsi="Calibri" w:cs="Calibri"/>
          <w:sz w:val="24"/>
          <w:szCs w:val="24"/>
        </w:rPr>
        <w:t xml:space="preserve"> </w:t>
      </w:r>
      <w:r w:rsidR="001D48C6">
        <w:rPr>
          <w:rFonts w:ascii="Calibri" w:eastAsia="Calibri" w:hAnsi="Calibri" w:cs="Calibri"/>
          <w:sz w:val="24"/>
          <w:szCs w:val="24"/>
        </w:rPr>
        <w:t>učebna v MŠ, ZŠ</w:t>
      </w:r>
      <w:r w:rsidR="001C690D">
        <w:rPr>
          <w:rFonts w:ascii="Calibri" w:eastAsia="Calibri" w:hAnsi="Calibri" w:cs="Calibri"/>
          <w:sz w:val="24"/>
          <w:szCs w:val="24"/>
        </w:rPr>
        <w:t xml:space="preserve"> a zahrada</w:t>
      </w:r>
    </w:p>
    <w:p w14:paraId="7D3B75A4" w14:textId="77777777" w:rsidR="00484DB4" w:rsidRDefault="00484DB4" w:rsidP="008F51D3">
      <w:pPr>
        <w:pageBreakBefore/>
        <w:spacing w:after="0" w:line="276" w:lineRule="auto"/>
        <w:jc w:val="both"/>
        <w:rPr>
          <w:rFonts w:ascii="Calibri" w:eastAsia="Calibri" w:hAnsi="Calibri" w:cs="Calibri"/>
          <w:b/>
          <w:sz w:val="24"/>
          <w:szCs w:val="24"/>
        </w:rPr>
      </w:pPr>
      <w:r>
        <w:rPr>
          <w:rFonts w:ascii="Calibri" w:eastAsia="Calibri" w:hAnsi="Calibri" w:cs="Calibri"/>
          <w:b/>
          <w:sz w:val="24"/>
          <w:szCs w:val="24"/>
        </w:rPr>
        <w:lastRenderedPageBreak/>
        <w:t>Scénář – popis jednotlivých aktivit</w:t>
      </w:r>
    </w:p>
    <w:p w14:paraId="6D1CFE39" w14:textId="77777777" w:rsidR="00484DB4" w:rsidRDefault="00484DB4" w:rsidP="008F51D3">
      <w:pPr>
        <w:spacing w:after="0" w:line="276" w:lineRule="auto"/>
        <w:jc w:val="both"/>
        <w:rPr>
          <w:rFonts w:ascii="Calibri" w:eastAsia="Calibri" w:hAnsi="Calibri" w:cs="Calibri"/>
          <w:color w:val="C45911"/>
          <w:sz w:val="24"/>
          <w:szCs w:val="24"/>
        </w:rPr>
      </w:pPr>
    </w:p>
    <w:p w14:paraId="0C51D569" w14:textId="77777777" w:rsidR="00484DB4" w:rsidRDefault="00484DB4" w:rsidP="008F51D3">
      <w:pPr>
        <w:spacing w:after="0" w:line="276" w:lineRule="auto"/>
        <w:jc w:val="both"/>
        <w:rPr>
          <w:rFonts w:ascii="Calibri" w:eastAsia="Calibri" w:hAnsi="Calibri" w:cs="Calibri"/>
          <w:sz w:val="24"/>
          <w:szCs w:val="24"/>
        </w:rPr>
      </w:pPr>
      <w:r>
        <w:rPr>
          <w:rFonts w:ascii="Calibri" w:eastAsia="Calibri" w:hAnsi="Calibri" w:cs="Calibri"/>
          <w:b/>
          <w:sz w:val="24"/>
          <w:szCs w:val="24"/>
        </w:rPr>
        <w:t>SPOLEČNÝ ÚVOD</w:t>
      </w:r>
    </w:p>
    <w:p w14:paraId="3A74C4A2" w14:textId="77777777" w:rsidR="00484DB4" w:rsidRDefault="00484DB4" w:rsidP="008F51D3">
      <w:pPr>
        <w:spacing w:after="0" w:line="276" w:lineRule="auto"/>
        <w:jc w:val="both"/>
        <w:rPr>
          <w:rFonts w:ascii="Calibri" w:eastAsia="Calibri" w:hAnsi="Calibri" w:cs="Calibri"/>
          <w:b/>
          <w:color w:val="C45911"/>
          <w:sz w:val="24"/>
          <w:szCs w:val="24"/>
        </w:rPr>
      </w:pPr>
    </w:p>
    <w:p w14:paraId="2CA84A21" w14:textId="77777777" w:rsidR="00484DB4" w:rsidRDefault="00484DB4" w:rsidP="009761C4">
      <w:pPr>
        <w:spacing w:after="0" w:line="276" w:lineRule="auto"/>
        <w:jc w:val="both"/>
        <w:rPr>
          <w:rFonts w:ascii="Calibri" w:eastAsia="Calibri" w:hAnsi="Calibri" w:cs="Calibri"/>
          <w:b/>
          <w:sz w:val="24"/>
          <w:szCs w:val="24"/>
          <w:u w:val="single"/>
        </w:rPr>
      </w:pPr>
      <w:r>
        <w:rPr>
          <w:rFonts w:ascii="Calibri" w:eastAsia="Calibri" w:hAnsi="Calibri" w:cs="Calibri"/>
          <w:b/>
          <w:sz w:val="24"/>
          <w:szCs w:val="24"/>
          <w:u w:val="single"/>
        </w:rPr>
        <w:t xml:space="preserve">Aktivita č. 0: Přivítání a informace </w:t>
      </w:r>
    </w:p>
    <w:p w14:paraId="4F308E35" w14:textId="77777777" w:rsidR="00484DB4" w:rsidRDefault="00484DB4" w:rsidP="009761C4">
      <w:pPr>
        <w:spacing w:after="0" w:line="276" w:lineRule="auto"/>
        <w:jc w:val="both"/>
        <w:rPr>
          <w:rFonts w:ascii="Calibri" w:eastAsia="Calibri" w:hAnsi="Calibri" w:cs="Calibri"/>
          <w:sz w:val="24"/>
          <w:szCs w:val="24"/>
        </w:rPr>
      </w:pPr>
      <w:r>
        <w:rPr>
          <w:rFonts w:ascii="Calibri" w:eastAsia="Calibri" w:hAnsi="Calibri" w:cs="Calibri"/>
          <w:b/>
          <w:sz w:val="24"/>
          <w:szCs w:val="24"/>
        </w:rPr>
        <w:t>Dílčí cíl této aktivity:</w:t>
      </w:r>
      <w:r>
        <w:rPr>
          <w:rFonts w:ascii="Calibri" w:eastAsia="Calibri" w:hAnsi="Calibri" w:cs="Calibri"/>
          <w:sz w:val="24"/>
          <w:szCs w:val="24"/>
        </w:rPr>
        <w:t xml:space="preserve"> Seznámení se s programem a pravidly.</w:t>
      </w:r>
    </w:p>
    <w:p w14:paraId="14CC6644" w14:textId="77777777" w:rsidR="00484DB4" w:rsidRDefault="00484DB4" w:rsidP="009761C4">
      <w:pPr>
        <w:spacing w:after="0" w:line="276" w:lineRule="auto"/>
        <w:jc w:val="both"/>
        <w:rPr>
          <w:rFonts w:ascii="Calibri" w:eastAsia="Calibri" w:hAnsi="Calibri" w:cs="Calibri"/>
          <w:sz w:val="24"/>
          <w:szCs w:val="24"/>
        </w:rPr>
      </w:pPr>
      <w:r>
        <w:rPr>
          <w:rFonts w:ascii="Calibri" w:eastAsia="Calibri" w:hAnsi="Calibri" w:cs="Calibri"/>
          <w:b/>
          <w:sz w:val="24"/>
          <w:szCs w:val="24"/>
        </w:rPr>
        <w:t xml:space="preserve">Čas: </w:t>
      </w:r>
      <w:r>
        <w:rPr>
          <w:rFonts w:ascii="Calibri" w:eastAsia="Calibri" w:hAnsi="Calibri" w:cs="Calibri"/>
          <w:sz w:val="24"/>
          <w:szCs w:val="24"/>
        </w:rPr>
        <w:t>10 minut</w:t>
      </w:r>
    </w:p>
    <w:p w14:paraId="007BFE79" w14:textId="77777777" w:rsidR="00484DB4" w:rsidRDefault="00484DB4" w:rsidP="009761C4">
      <w:pPr>
        <w:spacing w:after="0" w:line="276" w:lineRule="auto"/>
        <w:jc w:val="both"/>
        <w:rPr>
          <w:rFonts w:ascii="Calibri" w:eastAsia="Calibri" w:hAnsi="Calibri" w:cs="Calibri"/>
          <w:sz w:val="24"/>
          <w:szCs w:val="24"/>
        </w:rPr>
      </w:pPr>
      <w:r>
        <w:rPr>
          <w:rFonts w:ascii="Calibri" w:eastAsia="Calibri" w:hAnsi="Calibri" w:cs="Calibri"/>
          <w:b/>
          <w:sz w:val="24"/>
          <w:szCs w:val="24"/>
        </w:rPr>
        <w:t>Prostředí:</w:t>
      </w:r>
      <w:r>
        <w:rPr>
          <w:rFonts w:ascii="Calibri" w:eastAsia="Calibri" w:hAnsi="Calibri" w:cs="Calibri"/>
          <w:sz w:val="24"/>
          <w:szCs w:val="24"/>
        </w:rPr>
        <w:t xml:space="preserve"> venkovní areál, děti sedí v kroužku </w:t>
      </w:r>
    </w:p>
    <w:p w14:paraId="2FDE0B2D" w14:textId="77777777" w:rsidR="00484DB4" w:rsidRDefault="00484DB4" w:rsidP="009761C4">
      <w:pPr>
        <w:spacing w:after="0" w:line="276" w:lineRule="auto"/>
        <w:jc w:val="both"/>
        <w:rPr>
          <w:rFonts w:ascii="Calibri" w:eastAsia="Calibri" w:hAnsi="Calibri" w:cs="Calibri"/>
          <w:b/>
          <w:sz w:val="24"/>
          <w:szCs w:val="24"/>
        </w:rPr>
      </w:pPr>
      <w:r>
        <w:rPr>
          <w:rFonts w:ascii="Calibri" w:eastAsia="Calibri" w:hAnsi="Calibri" w:cs="Calibri"/>
          <w:b/>
          <w:sz w:val="24"/>
          <w:szCs w:val="24"/>
        </w:rPr>
        <w:t xml:space="preserve">Pomůcky, materiál: </w:t>
      </w:r>
      <w:r>
        <w:rPr>
          <w:rFonts w:ascii="Calibri" w:eastAsia="Calibri" w:hAnsi="Calibri" w:cs="Calibri"/>
          <w:sz w:val="24"/>
          <w:szCs w:val="24"/>
        </w:rPr>
        <w:t xml:space="preserve">papírová lepicí páska, barevné pastelky, </w:t>
      </w:r>
      <w:r>
        <w:rPr>
          <w:rFonts w:ascii="Calibri" w:eastAsia="Calibri" w:hAnsi="Calibri" w:cs="Calibri"/>
          <w:b/>
          <w:i/>
          <w:sz w:val="24"/>
          <w:szCs w:val="24"/>
          <w:u w:val="single"/>
        </w:rPr>
        <w:t>(pomůcky označeny žlutě od nás dostanete)</w:t>
      </w:r>
    </w:p>
    <w:p w14:paraId="745F7F0F" w14:textId="77777777" w:rsidR="00484DB4" w:rsidRDefault="00484DB4" w:rsidP="009761C4">
      <w:pPr>
        <w:spacing w:after="0" w:line="276" w:lineRule="auto"/>
        <w:jc w:val="both"/>
        <w:rPr>
          <w:rFonts w:ascii="Calibri" w:eastAsia="Calibri" w:hAnsi="Calibri" w:cs="Calibri"/>
          <w:b/>
          <w:sz w:val="24"/>
          <w:szCs w:val="24"/>
        </w:rPr>
      </w:pPr>
    </w:p>
    <w:p w14:paraId="0E9A5342" w14:textId="77777777" w:rsidR="00484DB4" w:rsidRDefault="00484DB4" w:rsidP="009761C4">
      <w:pPr>
        <w:spacing w:after="0" w:line="276" w:lineRule="auto"/>
        <w:jc w:val="both"/>
        <w:rPr>
          <w:rFonts w:ascii="Calibri" w:eastAsia="Calibri" w:hAnsi="Calibri" w:cs="Calibri"/>
          <w:b/>
          <w:sz w:val="24"/>
          <w:szCs w:val="24"/>
        </w:rPr>
      </w:pPr>
      <w:r>
        <w:rPr>
          <w:rFonts w:ascii="Calibri" w:eastAsia="Calibri" w:hAnsi="Calibri" w:cs="Calibri"/>
          <w:b/>
          <w:sz w:val="24"/>
          <w:szCs w:val="24"/>
        </w:rPr>
        <w:t>Podrobný popis:</w:t>
      </w:r>
    </w:p>
    <w:p w14:paraId="5178BCF4" w14:textId="77777777" w:rsidR="00484DB4" w:rsidRDefault="00484DB4" w:rsidP="009761C4">
      <w:pPr>
        <w:spacing w:after="0" w:line="276" w:lineRule="auto"/>
        <w:jc w:val="both"/>
        <w:rPr>
          <w:rFonts w:ascii="Calibri" w:eastAsia="Calibri" w:hAnsi="Calibri" w:cs="Calibri"/>
          <w:sz w:val="24"/>
          <w:szCs w:val="24"/>
        </w:rPr>
      </w:pPr>
      <w:r>
        <w:rPr>
          <w:rFonts w:ascii="Calibri" w:eastAsia="Calibri" w:hAnsi="Calibri" w:cs="Calibri"/>
          <w:sz w:val="24"/>
          <w:szCs w:val="24"/>
        </w:rPr>
        <w:t>- představení se</w:t>
      </w:r>
    </w:p>
    <w:p w14:paraId="1FF5BC67" w14:textId="77777777" w:rsidR="00484DB4" w:rsidRDefault="00484DB4" w:rsidP="009761C4">
      <w:pPr>
        <w:spacing w:after="0" w:line="276" w:lineRule="auto"/>
        <w:jc w:val="both"/>
        <w:rPr>
          <w:rFonts w:ascii="Calibri" w:eastAsia="Calibri" w:hAnsi="Calibri" w:cs="Calibri"/>
          <w:sz w:val="24"/>
          <w:szCs w:val="24"/>
        </w:rPr>
      </w:pPr>
      <w:r>
        <w:rPr>
          <w:rFonts w:ascii="Calibri" w:eastAsia="Calibri" w:hAnsi="Calibri" w:cs="Calibri"/>
          <w:sz w:val="24"/>
          <w:szCs w:val="24"/>
        </w:rPr>
        <w:t>- pravidla, bezpečnost chování v areálu</w:t>
      </w:r>
    </w:p>
    <w:p w14:paraId="31497424" w14:textId="093A03A7" w:rsidR="00484DB4" w:rsidRDefault="00484DB4" w:rsidP="009761C4">
      <w:pPr>
        <w:spacing w:after="0" w:line="276" w:lineRule="auto"/>
        <w:jc w:val="both"/>
        <w:rPr>
          <w:rFonts w:ascii="Calibri" w:eastAsia="Calibri" w:hAnsi="Calibri" w:cs="Calibri"/>
          <w:sz w:val="24"/>
          <w:szCs w:val="24"/>
          <w:highlight w:val="green"/>
        </w:rPr>
      </w:pPr>
      <w:r>
        <w:rPr>
          <w:rFonts w:ascii="Calibri" w:eastAsia="Calibri" w:hAnsi="Calibri" w:cs="Calibri"/>
          <w:sz w:val="24"/>
          <w:szCs w:val="24"/>
        </w:rPr>
        <w:t xml:space="preserve">- </w:t>
      </w:r>
      <w:r w:rsidRPr="007B6F1E">
        <w:rPr>
          <w:rFonts w:ascii="Calibri" w:eastAsia="Calibri" w:hAnsi="Calibri" w:cs="Calibri"/>
          <w:sz w:val="24"/>
          <w:szCs w:val="24"/>
        </w:rPr>
        <w:t>harmonogram o čem výukový program bude</w:t>
      </w:r>
      <w:r>
        <w:rPr>
          <w:rFonts w:ascii="Calibri" w:eastAsia="Calibri" w:hAnsi="Calibri" w:cs="Calibri"/>
          <w:sz w:val="24"/>
          <w:szCs w:val="24"/>
        </w:rPr>
        <w:t>,</w:t>
      </w:r>
      <w:r w:rsidRPr="007B6F1E">
        <w:rPr>
          <w:rFonts w:ascii="Calibri" w:eastAsia="Calibri" w:hAnsi="Calibri" w:cs="Calibri"/>
          <w:sz w:val="24"/>
          <w:szCs w:val="24"/>
        </w:rPr>
        <w:t xml:space="preserve"> jak a v kterých prostorech bude probíhat </w:t>
      </w:r>
    </w:p>
    <w:p w14:paraId="69F94FCF" w14:textId="77777777" w:rsidR="00484DB4" w:rsidRDefault="00484DB4" w:rsidP="009761C4">
      <w:pPr>
        <w:spacing w:after="0" w:line="276" w:lineRule="auto"/>
        <w:jc w:val="both"/>
        <w:rPr>
          <w:rFonts w:ascii="Calibri" w:eastAsia="Calibri" w:hAnsi="Calibri" w:cs="Calibri"/>
          <w:sz w:val="24"/>
          <w:szCs w:val="24"/>
        </w:rPr>
      </w:pPr>
      <w:r>
        <w:rPr>
          <w:rFonts w:ascii="Calibri" w:eastAsia="Calibri" w:hAnsi="Calibri" w:cs="Calibri"/>
          <w:sz w:val="24"/>
          <w:szCs w:val="24"/>
        </w:rPr>
        <w:t>- způsob oslovování lektorů a jmenovky</w:t>
      </w:r>
    </w:p>
    <w:p w14:paraId="1C77A406" w14:textId="77777777" w:rsidR="00484DB4" w:rsidRDefault="00484DB4" w:rsidP="009761C4">
      <w:pPr>
        <w:spacing w:after="0" w:line="276" w:lineRule="auto"/>
        <w:jc w:val="both"/>
        <w:rPr>
          <w:rFonts w:ascii="Calibri" w:eastAsia="Calibri" w:hAnsi="Calibri" w:cs="Calibri"/>
          <w:sz w:val="24"/>
          <w:szCs w:val="24"/>
        </w:rPr>
      </w:pPr>
    </w:p>
    <w:p w14:paraId="34DC3C44" w14:textId="11AAC6F5" w:rsidR="00484DB4" w:rsidRDefault="00484DB4" w:rsidP="009761C4">
      <w:pPr>
        <w:spacing w:after="0" w:line="276" w:lineRule="auto"/>
        <w:jc w:val="both"/>
        <w:rPr>
          <w:rFonts w:ascii="Calibri" w:eastAsia="Calibri" w:hAnsi="Calibri" w:cs="Calibri"/>
          <w:sz w:val="24"/>
          <w:szCs w:val="24"/>
        </w:rPr>
      </w:pPr>
      <w:r>
        <w:rPr>
          <w:rFonts w:ascii="Calibri" w:eastAsia="Calibri" w:hAnsi="Calibri" w:cs="Calibri"/>
          <w:sz w:val="24"/>
          <w:szCs w:val="24"/>
        </w:rPr>
        <w:t>Jmenovky se nám osvědčily napsané výraznou pastelkou na papírových lepících páskách. Lektor se vždy dítěte zeptá, jak se jmenuje a na pásku jméno napíše. Potom ji odtrhne a nalepí dítěti na tričko. Je třeba upozornit děti, že nemohou pásku během programu sundávat, podruhé už na tričku nelepí. Na konci programu si všichni jmenovky odstraní a dají lektorovi, aby se neválely po areálu. Na oblečení nezanechají jmenovky žádné stopy.</w:t>
      </w:r>
    </w:p>
    <w:p w14:paraId="5F9F5BB3" w14:textId="45E6ABA2" w:rsidR="00484DB4" w:rsidRDefault="00484DB4" w:rsidP="009761C4">
      <w:pPr>
        <w:spacing w:after="0" w:line="276" w:lineRule="auto"/>
        <w:jc w:val="both"/>
        <w:rPr>
          <w:rFonts w:ascii="Calibri" w:eastAsia="Calibri" w:hAnsi="Calibri" w:cs="Calibri"/>
          <w:sz w:val="24"/>
          <w:szCs w:val="24"/>
        </w:rPr>
      </w:pPr>
    </w:p>
    <w:p w14:paraId="0000DE7D" w14:textId="77777777" w:rsidR="00484DB4" w:rsidRDefault="00484DB4" w:rsidP="009761C4">
      <w:pPr>
        <w:spacing w:after="0" w:line="276" w:lineRule="auto"/>
        <w:jc w:val="both"/>
        <w:rPr>
          <w:rFonts w:ascii="Calibri" w:eastAsia="Calibri" w:hAnsi="Calibri" w:cs="Calibri"/>
          <w:sz w:val="24"/>
          <w:szCs w:val="24"/>
        </w:rPr>
      </w:pPr>
    </w:p>
    <w:p w14:paraId="3C641676" w14:textId="77777777" w:rsidR="00484DB4" w:rsidRDefault="00484DB4" w:rsidP="009761C4">
      <w:pPr>
        <w:spacing w:after="0" w:line="276" w:lineRule="auto"/>
        <w:jc w:val="both"/>
        <w:rPr>
          <w:rFonts w:ascii="Calibri" w:eastAsia="Calibri" w:hAnsi="Calibri" w:cs="Calibri"/>
          <w:b/>
          <w:sz w:val="24"/>
          <w:szCs w:val="24"/>
          <w:u w:val="single"/>
        </w:rPr>
      </w:pPr>
      <w:r>
        <w:rPr>
          <w:rFonts w:ascii="Calibri" w:eastAsia="Calibri" w:hAnsi="Calibri" w:cs="Calibri"/>
          <w:b/>
          <w:sz w:val="24"/>
          <w:szCs w:val="24"/>
          <w:u w:val="single"/>
        </w:rPr>
        <w:t>Aktivita č. 1: Příběh</w:t>
      </w:r>
    </w:p>
    <w:p w14:paraId="66BE776C" w14:textId="77777777" w:rsidR="00484DB4" w:rsidRDefault="00484DB4" w:rsidP="009761C4">
      <w:pPr>
        <w:spacing w:after="0" w:line="276" w:lineRule="auto"/>
        <w:jc w:val="both"/>
        <w:rPr>
          <w:rFonts w:ascii="Calibri" w:eastAsia="Calibri" w:hAnsi="Calibri" w:cs="Calibri"/>
          <w:sz w:val="24"/>
          <w:szCs w:val="24"/>
        </w:rPr>
      </w:pPr>
      <w:r>
        <w:rPr>
          <w:rFonts w:ascii="Calibri" w:eastAsia="Calibri" w:hAnsi="Calibri" w:cs="Calibri"/>
          <w:b/>
          <w:sz w:val="24"/>
          <w:szCs w:val="24"/>
        </w:rPr>
        <w:t xml:space="preserve">Dílčí cíl této aktivity: </w:t>
      </w:r>
      <w:r>
        <w:rPr>
          <w:rFonts w:ascii="Calibri" w:eastAsia="Calibri" w:hAnsi="Calibri" w:cs="Calibri"/>
          <w:sz w:val="24"/>
          <w:szCs w:val="24"/>
        </w:rPr>
        <w:t xml:space="preserve">Motivovat žáka pro aktivní účast na výukovém programu a uvést jej do příběhu. Vzbudit v něm otázky, na něž dostane během výukového programu odpověď. </w:t>
      </w:r>
    </w:p>
    <w:p w14:paraId="33F84799" w14:textId="77777777" w:rsidR="00484DB4" w:rsidRDefault="00484DB4" w:rsidP="009761C4">
      <w:pPr>
        <w:spacing w:after="0" w:line="276" w:lineRule="auto"/>
        <w:jc w:val="both"/>
        <w:rPr>
          <w:rFonts w:ascii="Calibri" w:eastAsia="Calibri" w:hAnsi="Calibri" w:cs="Calibri"/>
          <w:b/>
          <w:sz w:val="24"/>
          <w:szCs w:val="24"/>
        </w:rPr>
      </w:pPr>
      <w:r>
        <w:rPr>
          <w:rFonts w:ascii="Calibri" w:eastAsia="Calibri" w:hAnsi="Calibri" w:cs="Calibri"/>
          <w:b/>
          <w:sz w:val="24"/>
          <w:szCs w:val="24"/>
        </w:rPr>
        <w:t xml:space="preserve">Čas: </w:t>
      </w:r>
      <w:r>
        <w:rPr>
          <w:rFonts w:ascii="Calibri" w:eastAsia="Calibri" w:hAnsi="Calibri" w:cs="Calibri"/>
          <w:sz w:val="24"/>
          <w:szCs w:val="24"/>
        </w:rPr>
        <w:t>10 minut</w:t>
      </w:r>
    </w:p>
    <w:p w14:paraId="56DF787F" w14:textId="1F74AE03" w:rsidR="00484DB4" w:rsidRDefault="00484DB4" w:rsidP="009761C4">
      <w:pPr>
        <w:spacing w:after="0" w:line="276" w:lineRule="auto"/>
        <w:jc w:val="both"/>
        <w:rPr>
          <w:rFonts w:ascii="Calibri" w:eastAsia="Calibri" w:hAnsi="Calibri" w:cs="Calibri"/>
          <w:sz w:val="24"/>
          <w:szCs w:val="24"/>
        </w:rPr>
      </w:pPr>
      <w:r>
        <w:rPr>
          <w:rFonts w:ascii="Calibri" w:eastAsia="Calibri" w:hAnsi="Calibri" w:cs="Calibri"/>
          <w:b/>
          <w:sz w:val="24"/>
          <w:szCs w:val="24"/>
        </w:rPr>
        <w:t>Prostředí:</w:t>
      </w:r>
      <w:r>
        <w:rPr>
          <w:rFonts w:ascii="Calibri" w:eastAsia="Calibri" w:hAnsi="Calibri" w:cs="Calibri"/>
          <w:sz w:val="24"/>
          <w:szCs w:val="24"/>
        </w:rPr>
        <w:t xml:space="preserve"> </w:t>
      </w:r>
      <w:r w:rsidR="00612B57">
        <w:rPr>
          <w:rFonts w:ascii="Calibri" w:eastAsia="Calibri" w:hAnsi="Calibri" w:cs="Calibri"/>
          <w:sz w:val="24"/>
          <w:szCs w:val="24"/>
        </w:rPr>
        <w:t>učebna</w:t>
      </w:r>
    </w:p>
    <w:p w14:paraId="561E77A7" w14:textId="7166221A" w:rsidR="00484DB4" w:rsidRPr="004E04F5" w:rsidRDefault="00484DB4" w:rsidP="009761C4">
      <w:pPr>
        <w:spacing w:after="0" w:line="276" w:lineRule="auto"/>
        <w:jc w:val="both"/>
        <w:rPr>
          <w:rFonts w:ascii="Calibri" w:eastAsia="Calibri" w:hAnsi="Calibri" w:cs="Calibri"/>
          <w:sz w:val="24"/>
          <w:szCs w:val="24"/>
        </w:rPr>
      </w:pPr>
      <w:r>
        <w:rPr>
          <w:rFonts w:ascii="Calibri" w:eastAsia="Calibri" w:hAnsi="Calibri" w:cs="Calibri"/>
          <w:b/>
          <w:sz w:val="24"/>
          <w:szCs w:val="24"/>
        </w:rPr>
        <w:t xml:space="preserve">Pomůcky, materiál: </w:t>
      </w:r>
      <w:r w:rsidRPr="00A01857">
        <w:rPr>
          <w:rFonts w:ascii="Calibri" w:eastAsia="Calibri" w:hAnsi="Calibri" w:cs="Calibri"/>
          <w:sz w:val="24"/>
          <w:szCs w:val="24"/>
        </w:rPr>
        <w:t xml:space="preserve">loutka </w:t>
      </w:r>
      <w:proofErr w:type="spellStart"/>
      <w:r w:rsidRPr="00A01857">
        <w:rPr>
          <w:rFonts w:ascii="Calibri" w:eastAsia="Calibri" w:hAnsi="Calibri" w:cs="Calibri"/>
          <w:sz w:val="24"/>
          <w:szCs w:val="24"/>
        </w:rPr>
        <w:t>Hamroše</w:t>
      </w:r>
      <w:proofErr w:type="spellEnd"/>
      <w:r w:rsidRPr="00A01857">
        <w:rPr>
          <w:rFonts w:ascii="Calibri" w:eastAsia="Calibri" w:hAnsi="Calibri" w:cs="Calibri"/>
          <w:sz w:val="24"/>
          <w:szCs w:val="24"/>
        </w:rPr>
        <w:t xml:space="preserve"> a loutka </w:t>
      </w:r>
      <w:r w:rsidR="00612B57" w:rsidRPr="00A01857">
        <w:rPr>
          <w:rFonts w:ascii="Calibri" w:eastAsia="Calibri" w:hAnsi="Calibri" w:cs="Calibri"/>
          <w:sz w:val="24"/>
          <w:szCs w:val="24"/>
        </w:rPr>
        <w:t>Lojzíka</w:t>
      </w:r>
      <w:r w:rsidRPr="004E04F5">
        <w:rPr>
          <w:rFonts w:ascii="Calibri" w:eastAsia="Calibri" w:hAnsi="Calibri" w:cs="Calibri"/>
          <w:sz w:val="24"/>
          <w:szCs w:val="24"/>
        </w:rPr>
        <w:t xml:space="preserve">, </w:t>
      </w:r>
      <w:r w:rsidRPr="00DF38E1">
        <w:rPr>
          <w:rFonts w:ascii="Calibri" w:eastAsia="Calibri" w:hAnsi="Calibri" w:cs="Calibri"/>
          <w:sz w:val="24"/>
          <w:szCs w:val="24"/>
          <w:highlight w:val="yellow"/>
        </w:rPr>
        <w:t xml:space="preserve">plátno, na kterém </w:t>
      </w:r>
      <w:r w:rsidR="00DF38E1">
        <w:rPr>
          <w:rFonts w:ascii="Calibri" w:eastAsia="Calibri" w:hAnsi="Calibri" w:cs="Calibri"/>
          <w:sz w:val="24"/>
          <w:szCs w:val="24"/>
          <w:highlight w:val="yellow"/>
        </w:rPr>
        <w:t>je</w:t>
      </w:r>
      <w:r w:rsidRPr="00DF38E1">
        <w:rPr>
          <w:rFonts w:ascii="Calibri" w:eastAsia="Calibri" w:hAnsi="Calibri" w:cs="Calibri"/>
          <w:sz w:val="24"/>
          <w:szCs w:val="24"/>
          <w:highlight w:val="yellow"/>
        </w:rPr>
        <w:t xml:space="preserve"> nakreslen</w:t>
      </w:r>
      <w:r w:rsidR="00A01857" w:rsidRPr="00DF38E1">
        <w:rPr>
          <w:rFonts w:ascii="Calibri" w:eastAsia="Calibri" w:hAnsi="Calibri" w:cs="Calibri"/>
          <w:sz w:val="24"/>
          <w:szCs w:val="24"/>
          <w:highlight w:val="yellow"/>
        </w:rPr>
        <w:t>á lavička a vzadu louka</w:t>
      </w:r>
      <w:r w:rsidRPr="004E04F5">
        <w:rPr>
          <w:rFonts w:ascii="Calibri" w:eastAsia="Calibri" w:hAnsi="Calibri" w:cs="Calibri"/>
          <w:sz w:val="24"/>
          <w:szCs w:val="24"/>
        </w:rPr>
        <w:t xml:space="preserve"> </w:t>
      </w:r>
    </w:p>
    <w:p w14:paraId="69E12180" w14:textId="77777777" w:rsidR="00484DB4" w:rsidRPr="00612B57" w:rsidRDefault="00484DB4" w:rsidP="009761C4">
      <w:pPr>
        <w:spacing w:after="0" w:line="276" w:lineRule="auto"/>
        <w:jc w:val="both"/>
        <w:rPr>
          <w:rFonts w:ascii="Calibri" w:eastAsia="Calibri" w:hAnsi="Calibri" w:cs="Calibri"/>
          <w:sz w:val="24"/>
          <w:szCs w:val="24"/>
          <w:highlight w:val="yellow"/>
        </w:rPr>
      </w:pPr>
    </w:p>
    <w:p w14:paraId="7CCF118D" w14:textId="77777777" w:rsidR="00484DB4" w:rsidRPr="00DF38E1" w:rsidRDefault="00484DB4" w:rsidP="009761C4">
      <w:pPr>
        <w:spacing w:after="0" w:line="276" w:lineRule="auto"/>
        <w:jc w:val="both"/>
        <w:rPr>
          <w:rFonts w:ascii="Calibri" w:eastAsia="Calibri" w:hAnsi="Calibri" w:cs="Calibri"/>
          <w:b/>
          <w:sz w:val="24"/>
          <w:szCs w:val="24"/>
        </w:rPr>
      </w:pPr>
      <w:r w:rsidRPr="00DF38E1">
        <w:rPr>
          <w:rFonts w:ascii="Calibri" w:eastAsia="Calibri" w:hAnsi="Calibri" w:cs="Calibri"/>
          <w:b/>
          <w:sz w:val="24"/>
          <w:szCs w:val="24"/>
        </w:rPr>
        <w:t>Podrobný popis:</w:t>
      </w:r>
    </w:p>
    <w:p w14:paraId="2EE13733" w14:textId="003D56A5" w:rsidR="00484DB4" w:rsidRPr="00DF38E1" w:rsidRDefault="00484DB4" w:rsidP="009761C4">
      <w:pPr>
        <w:spacing w:after="0" w:line="276" w:lineRule="auto"/>
        <w:jc w:val="both"/>
        <w:rPr>
          <w:rFonts w:ascii="Calibri" w:eastAsia="Calibri" w:hAnsi="Calibri" w:cs="Calibri"/>
          <w:b/>
          <w:color w:val="C45911"/>
          <w:sz w:val="24"/>
          <w:szCs w:val="24"/>
          <w:u w:val="single"/>
        </w:rPr>
      </w:pPr>
      <w:r w:rsidRPr="00DF38E1">
        <w:rPr>
          <w:rFonts w:ascii="Calibri" w:eastAsia="Calibri" w:hAnsi="Calibri" w:cs="Calibri"/>
          <w:sz w:val="24"/>
          <w:szCs w:val="24"/>
        </w:rPr>
        <w:t>Na nástěnce je připevněné plátno</w:t>
      </w:r>
      <w:r w:rsidR="001B303A" w:rsidRPr="00DF38E1">
        <w:rPr>
          <w:rFonts w:ascii="Calibri" w:eastAsia="Calibri" w:hAnsi="Calibri" w:cs="Calibri"/>
          <w:sz w:val="24"/>
          <w:szCs w:val="24"/>
        </w:rPr>
        <w:t>.</w:t>
      </w:r>
      <w:r w:rsidR="00DF38E1">
        <w:rPr>
          <w:rFonts w:ascii="Calibri" w:eastAsia="Calibri" w:hAnsi="Calibri" w:cs="Calibri"/>
          <w:sz w:val="24"/>
          <w:szCs w:val="24"/>
        </w:rPr>
        <w:t xml:space="preserve"> Jeden z lektorů hraje </w:t>
      </w:r>
      <w:proofErr w:type="spellStart"/>
      <w:r w:rsidR="00DF38E1">
        <w:rPr>
          <w:rFonts w:ascii="Calibri" w:eastAsia="Calibri" w:hAnsi="Calibri" w:cs="Calibri"/>
          <w:sz w:val="24"/>
          <w:szCs w:val="24"/>
        </w:rPr>
        <w:t>Hamroše</w:t>
      </w:r>
      <w:proofErr w:type="spellEnd"/>
      <w:r w:rsidR="00DF38E1">
        <w:rPr>
          <w:rFonts w:ascii="Calibri" w:eastAsia="Calibri" w:hAnsi="Calibri" w:cs="Calibri"/>
          <w:sz w:val="24"/>
          <w:szCs w:val="24"/>
        </w:rPr>
        <w:t>, druhý Lojzíka</w:t>
      </w:r>
    </w:p>
    <w:p w14:paraId="110F6570" w14:textId="77777777" w:rsidR="00484DB4" w:rsidRPr="00612B57" w:rsidRDefault="00484DB4" w:rsidP="009761C4">
      <w:pPr>
        <w:spacing w:after="0" w:line="276" w:lineRule="auto"/>
        <w:jc w:val="both"/>
        <w:rPr>
          <w:rFonts w:ascii="Calibri" w:eastAsia="Calibri" w:hAnsi="Calibri" w:cs="Calibri"/>
          <w:b/>
          <w:sz w:val="24"/>
          <w:szCs w:val="24"/>
          <w:highlight w:val="yellow"/>
          <w:u w:val="single"/>
        </w:rPr>
      </w:pPr>
    </w:p>
    <w:p w14:paraId="13BB6DBD" w14:textId="77777777" w:rsidR="00612B57" w:rsidRPr="001B303A" w:rsidRDefault="00484DB4" w:rsidP="009761C4">
      <w:pPr>
        <w:spacing w:after="0" w:line="276" w:lineRule="auto"/>
        <w:jc w:val="both"/>
        <w:rPr>
          <w:rFonts w:ascii="Calibri" w:eastAsia="Calibri" w:hAnsi="Calibri" w:cs="Calibri"/>
          <w:b/>
          <w:sz w:val="24"/>
          <w:szCs w:val="24"/>
          <w:u w:val="single"/>
        </w:rPr>
      </w:pPr>
      <w:r w:rsidRPr="001B303A">
        <w:rPr>
          <w:rFonts w:ascii="Calibri" w:eastAsia="Calibri" w:hAnsi="Calibri" w:cs="Calibri"/>
          <w:b/>
          <w:sz w:val="24"/>
          <w:szCs w:val="24"/>
          <w:u w:val="single"/>
        </w:rPr>
        <w:t>Příběh:</w:t>
      </w:r>
    </w:p>
    <w:p w14:paraId="16B33F39" w14:textId="1CCCC615" w:rsidR="00484DB4" w:rsidRPr="00612B57" w:rsidRDefault="00612B57" w:rsidP="009761C4">
      <w:pPr>
        <w:spacing w:after="0" w:line="276" w:lineRule="auto"/>
        <w:jc w:val="both"/>
        <w:rPr>
          <w:rFonts w:ascii="Calibri" w:eastAsia="Calibri" w:hAnsi="Calibri" w:cs="Calibri"/>
          <w:bCs/>
        </w:rPr>
      </w:pPr>
      <w:r w:rsidRPr="00612B57">
        <w:rPr>
          <w:rFonts w:ascii="Calibri" w:eastAsia="Calibri" w:hAnsi="Calibri" w:cs="Calibri"/>
          <w:bCs/>
        </w:rPr>
        <w:t>To vám jednou takhle jde skřítek</w:t>
      </w:r>
      <w:r>
        <w:rPr>
          <w:rFonts w:ascii="Calibri" w:eastAsia="Calibri" w:hAnsi="Calibri" w:cs="Calibri"/>
          <w:bCs/>
        </w:rPr>
        <w:t xml:space="preserve"> </w:t>
      </w:r>
      <w:proofErr w:type="spellStart"/>
      <w:r>
        <w:rPr>
          <w:rFonts w:ascii="Calibri" w:eastAsia="Calibri" w:hAnsi="Calibri" w:cs="Calibri"/>
          <w:bCs/>
        </w:rPr>
        <w:t>Hamroš</w:t>
      </w:r>
      <w:proofErr w:type="spellEnd"/>
      <w:r w:rsidRPr="00612B57">
        <w:rPr>
          <w:rFonts w:ascii="Calibri" w:eastAsia="Calibri" w:hAnsi="Calibri" w:cs="Calibri"/>
          <w:bCs/>
        </w:rPr>
        <w:t xml:space="preserve"> </w:t>
      </w:r>
      <w:r>
        <w:rPr>
          <w:rFonts w:ascii="Calibri" w:eastAsia="Calibri" w:hAnsi="Calibri" w:cs="Calibri"/>
          <w:bCs/>
        </w:rPr>
        <w:t>na procházku a na lavičce, poblíž autobusové zastávky</w:t>
      </w:r>
      <w:r w:rsidR="00477D57">
        <w:rPr>
          <w:rFonts w:ascii="Calibri" w:eastAsia="Calibri" w:hAnsi="Calibri" w:cs="Calibri"/>
          <w:bCs/>
        </w:rPr>
        <w:t>,</w:t>
      </w:r>
      <w:r>
        <w:rPr>
          <w:rFonts w:ascii="Calibri" w:eastAsia="Calibri" w:hAnsi="Calibri" w:cs="Calibri"/>
          <w:bCs/>
        </w:rPr>
        <w:t xml:space="preserve"> vidí kluka Lojzíka, jak tam sedí a stále kouká do mobilního telefonu. </w:t>
      </w:r>
    </w:p>
    <w:p w14:paraId="0F6B6E71" w14:textId="4558782A" w:rsidR="00484DB4" w:rsidRPr="00612B57" w:rsidRDefault="00484DB4" w:rsidP="009761C4">
      <w:pPr>
        <w:spacing w:after="0" w:line="276" w:lineRule="auto"/>
        <w:jc w:val="both"/>
        <w:rPr>
          <w:rFonts w:ascii="Calibri" w:eastAsia="Calibri" w:hAnsi="Calibri" w:cs="Calibri"/>
          <w:sz w:val="24"/>
          <w:szCs w:val="24"/>
        </w:rPr>
      </w:pPr>
      <w:proofErr w:type="spellStart"/>
      <w:r w:rsidRPr="00612B57">
        <w:rPr>
          <w:rFonts w:ascii="Calibri" w:eastAsia="Calibri" w:hAnsi="Calibri" w:cs="Calibri"/>
          <w:sz w:val="24"/>
          <w:szCs w:val="24"/>
        </w:rPr>
        <w:t>Hamroš</w:t>
      </w:r>
      <w:proofErr w:type="spellEnd"/>
      <w:r w:rsidRPr="00612B57">
        <w:rPr>
          <w:rFonts w:ascii="Calibri" w:eastAsia="Calibri" w:hAnsi="Calibri" w:cs="Calibri"/>
          <w:sz w:val="24"/>
          <w:szCs w:val="24"/>
        </w:rPr>
        <w:t>: „</w:t>
      </w:r>
      <w:r w:rsidR="00612B57" w:rsidRPr="00612B57">
        <w:rPr>
          <w:rFonts w:ascii="Calibri" w:eastAsia="Calibri" w:hAnsi="Calibri" w:cs="Calibri"/>
          <w:sz w:val="24"/>
          <w:szCs w:val="24"/>
        </w:rPr>
        <w:t>Nazdar Lojzíku, jak se dneska máš?</w:t>
      </w:r>
      <w:r w:rsidRPr="00612B57">
        <w:rPr>
          <w:rFonts w:ascii="Calibri" w:eastAsia="Calibri" w:hAnsi="Calibri" w:cs="Calibri"/>
          <w:sz w:val="24"/>
          <w:szCs w:val="24"/>
        </w:rPr>
        <w:t>“</w:t>
      </w:r>
    </w:p>
    <w:p w14:paraId="277893A8" w14:textId="21E46864" w:rsidR="00484DB4" w:rsidRPr="00612B57" w:rsidRDefault="00612B57" w:rsidP="009761C4">
      <w:pPr>
        <w:spacing w:after="0" w:line="276" w:lineRule="auto"/>
        <w:jc w:val="both"/>
        <w:rPr>
          <w:rFonts w:ascii="Calibri" w:eastAsia="Calibri" w:hAnsi="Calibri" w:cs="Calibri"/>
          <w:sz w:val="24"/>
          <w:szCs w:val="24"/>
        </w:rPr>
      </w:pPr>
      <w:r w:rsidRPr="00612B57">
        <w:rPr>
          <w:rFonts w:ascii="Calibri" w:eastAsia="Calibri" w:hAnsi="Calibri" w:cs="Calibri"/>
          <w:sz w:val="24"/>
          <w:szCs w:val="24"/>
        </w:rPr>
        <w:t xml:space="preserve">Lojzík: </w:t>
      </w:r>
      <w:r>
        <w:rPr>
          <w:rFonts w:ascii="Calibri" w:eastAsia="Calibri" w:hAnsi="Calibri" w:cs="Calibri"/>
          <w:sz w:val="24"/>
          <w:szCs w:val="24"/>
        </w:rPr>
        <w:t>„</w:t>
      </w:r>
      <w:proofErr w:type="gramStart"/>
      <w:r>
        <w:rPr>
          <w:rFonts w:ascii="Calibri" w:eastAsia="Calibri" w:hAnsi="Calibri" w:cs="Calibri"/>
          <w:sz w:val="24"/>
          <w:szCs w:val="24"/>
        </w:rPr>
        <w:t>H</w:t>
      </w:r>
      <w:r w:rsidRPr="00612B57">
        <w:rPr>
          <w:rFonts w:ascii="Calibri" w:eastAsia="Calibri" w:hAnsi="Calibri" w:cs="Calibri"/>
          <w:sz w:val="24"/>
          <w:szCs w:val="24"/>
        </w:rPr>
        <w:t>mm.</w:t>
      </w:r>
      <w:r>
        <w:rPr>
          <w:rFonts w:ascii="Calibri" w:eastAsia="Calibri" w:hAnsi="Calibri" w:cs="Calibri"/>
          <w:sz w:val="24"/>
          <w:szCs w:val="24"/>
        </w:rPr>
        <w:t>.</w:t>
      </w:r>
      <w:proofErr w:type="gramEnd"/>
      <w:r>
        <w:rPr>
          <w:rFonts w:ascii="Calibri" w:eastAsia="Calibri" w:hAnsi="Calibri" w:cs="Calibri"/>
          <w:sz w:val="24"/>
          <w:szCs w:val="24"/>
        </w:rPr>
        <w:t>…Jo,</w:t>
      </w:r>
      <w:r w:rsidR="00C80EB9">
        <w:rPr>
          <w:rFonts w:ascii="Calibri" w:eastAsia="Calibri" w:hAnsi="Calibri" w:cs="Calibri"/>
          <w:sz w:val="24"/>
          <w:szCs w:val="24"/>
        </w:rPr>
        <w:t xml:space="preserve"> </w:t>
      </w:r>
      <w:r>
        <w:rPr>
          <w:rFonts w:ascii="Calibri" w:eastAsia="Calibri" w:hAnsi="Calibri" w:cs="Calibri"/>
          <w:sz w:val="24"/>
          <w:szCs w:val="24"/>
        </w:rPr>
        <w:t xml:space="preserve">zrovna jsem překonal další </w:t>
      </w:r>
      <w:proofErr w:type="spellStart"/>
      <w:r>
        <w:rPr>
          <w:rFonts w:ascii="Calibri" w:eastAsia="Calibri" w:hAnsi="Calibri" w:cs="Calibri"/>
          <w:sz w:val="24"/>
          <w:szCs w:val="24"/>
        </w:rPr>
        <w:t>levl</w:t>
      </w:r>
      <w:proofErr w:type="spellEnd"/>
      <w:r>
        <w:rPr>
          <w:rFonts w:ascii="Calibri" w:eastAsia="Calibri" w:hAnsi="Calibri" w:cs="Calibri"/>
          <w:sz w:val="24"/>
          <w:szCs w:val="24"/>
        </w:rPr>
        <w:t>. Hurá!!!! Mám se skvěle. Jen škoda, že nemohu být doma na wifi, to by bylo stokrát lepší. Tady mohu hrát jen to co mám stažené.</w:t>
      </w:r>
    </w:p>
    <w:p w14:paraId="57C56D1F" w14:textId="3F699C53" w:rsidR="00484DB4" w:rsidRPr="00612B57" w:rsidRDefault="00484DB4" w:rsidP="009761C4">
      <w:pPr>
        <w:spacing w:after="0" w:line="276" w:lineRule="auto"/>
        <w:jc w:val="both"/>
        <w:rPr>
          <w:rFonts w:ascii="Calibri" w:eastAsia="Calibri" w:hAnsi="Calibri" w:cs="Calibri"/>
          <w:sz w:val="24"/>
          <w:szCs w:val="24"/>
        </w:rPr>
      </w:pPr>
      <w:proofErr w:type="spellStart"/>
      <w:r w:rsidRPr="00612B57">
        <w:rPr>
          <w:rFonts w:ascii="Calibri" w:eastAsia="Calibri" w:hAnsi="Calibri" w:cs="Calibri"/>
          <w:sz w:val="24"/>
          <w:szCs w:val="24"/>
        </w:rPr>
        <w:lastRenderedPageBreak/>
        <w:t>Hamroš</w:t>
      </w:r>
      <w:proofErr w:type="spellEnd"/>
      <w:r w:rsidRPr="00612B57">
        <w:rPr>
          <w:rFonts w:ascii="Calibri" w:eastAsia="Calibri" w:hAnsi="Calibri" w:cs="Calibri"/>
          <w:sz w:val="24"/>
          <w:szCs w:val="24"/>
        </w:rPr>
        <w:t>: „</w:t>
      </w:r>
      <w:r w:rsidR="00477D57">
        <w:rPr>
          <w:rFonts w:ascii="Calibri" w:eastAsia="Calibri" w:hAnsi="Calibri" w:cs="Calibri"/>
          <w:sz w:val="24"/>
          <w:szCs w:val="24"/>
        </w:rPr>
        <w:t>A proč tedy nejsi doma?</w:t>
      </w:r>
      <w:r w:rsidRPr="00612B57">
        <w:rPr>
          <w:rFonts w:ascii="Calibri" w:eastAsia="Calibri" w:hAnsi="Calibri" w:cs="Calibri"/>
          <w:sz w:val="24"/>
          <w:szCs w:val="24"/>
        </w:rPr>
        <w:t>“</w:t>
      </w:r>
    </w:p>
    <w:p w14:paraId="4BF816FA" w14:textId="4968CDF9" w:rsidR="00484DB4" w:rsidRPr="00612B57" w:rsidRDefault="00477D57" w:rsidP="009761C4">
      <w:pPr>
        <w:spacing w:after="0" w:line="276" w:lineRule="auto"/>
        <w:jc w:val="both"/>
        <w:rPr>
          <w:rFonts w:ascii="Calibri" w:eastAsia="Calibri" w:hAnsi="Calibri" w:cs="Calibri"/>
          <w:sz w:val="24"/>
          <w:szCs w:val="24"/>
        </w:rPr>
      </w:pPr>
      <w:r w:rsidRPr="00612B57">
        <w:rPr>
          <w:rFonts w:ascii="Calibri" w:eastAsia="Calibri" w:hAnsi="Calibri" w:cs="Calibri"/>
          <w:sz w:val="24"/>
          <w:szCs w:val="24"/>
        </w:rPr>
        <w:t>Lojzík:</w:t>
      </w:r>
      <w:r>
        <w:rPr>
          <w:rFonts w:ascii="Calibri" w:eastAsia="Calibri" w:hAnsi="Calibri" w:cs="Calibri"/>
          <w:sz w:val="24"/>
          <w:szCs w:val="24"/>
        </w:rPr>
        <w:t xml:space="preserve"> </w:t>
      </w:r>
      <w:r w:rsidR="00484DB4" w:rsidRPr="00612B57">
        <w:rPr>
          <w:rFonts w:ascii="Calibri" w:eastAsia="Calibri" w:hAnsi="Calibri" w:cs="Calibri"/>
          <w:sz w:val="24"/>
          <w:szCs w:val="24"/>
        </w:rPr>
        <w:t>„</w:t>
      </w:r>
      <w:r>
        <w:rPr>
          <w:rFonts w:ascii="Calibri" w:eastAsia="Calibri" w:hAnsi="Calibri" w:cs="Calibri"/>
          <w:sz w:val="24"/>
          <w:szCs w:val="24"/>
        </w:rPr>
        <w:t>Ale znáš to</w:t>
      </w:r>
      <w:r w:rsidR="00CE1BDE">
        <w:rPr>
          <w:rFonts w:ascii="Calibri" w:eastAsia="Calibri" w:hAnsi="Calibri" w:cs="Calibri"/>
          <w:sz w:val="24"/>
          <w:szCs w:val="24"/>
        </w:rPr>
        <w:t>, m</w:t>
      </w:r>
      <w:r>
        <w:rPr>
          <w:rFonts w:ascii="Calibri" w:eastAsia="Calibri" w:hAnsi="Calibri" w:cs="Calibri"/>
          <w:sz w:val="24"/>
          <w:szCs w:val="24"/>
        </w:rPr>
        <w:t>aminka chce, abych byl venku, na čerstvém vzduchu. Jenže venku je to fakt nuda</w:t>
      </w:r>
      <w:r w:rsidR="00484DB4" w:rsidRPr="00612B57">
        <w:rPr>
          <w:rFonts w:ascii="Calibri" w:eastAsia="Calibri" w:hAnsi="Calibri" w:cs="Calibri"/>
          <w:sz w:val="24"/>
          <w:szCs w:val="24"/>
        </w:rPr>
        <w:t>!</w:t>
      </w:r>
      <w:r>
        <w:rPr>
          <w:rFonts w:ascii="Calibri" w:eastAsia="Calibri" w:hAnsi="Calibri" w:cs="Calibri"/>
          <w:sz w:val="24"/>
          <w:szCs w:val="24"/>
        </w:rPr>
        <w:t xml:space="preserve"> Tak jsem si vzal alespoň ten telefon, abych to tady na tom čerstvém vzduchu přežil.</w:t>
      </w:r>
      <w:r w:rsidR="00484DB4" w:rsidRPr="00612B57">
        <w:rPr>
          <w:rFonts w:ascii="Calibri" w:eastAsia="Calibri" w:hAnsi="Calibri" w:cs="Calibri"/>
          <w:sz w:val="24"/>
          <w:szCs w:val="24"/>
        </w:rPr>
        <w:t xml:space="preserve">“ </w:t>
      </w:r>
    </w:p>
    <w:p w14:paraId="07965110" w14:textId="489BD441" w:rsidR="00484DB4" w:rsidRDefault="00484DB4" w:rsidP="009761C4">
      <w:pPr>
        <w:spacing w:after="0" w:line="276" w:lineRule="auto"/>
        <w:jc w:val="both"/>
        <w:rPr>
          <w:rFonts w:ascii="Calibri" w:eastAsia="Calibri" w:hAnsi="Calibri" w:cs="Calibri"/>
          <w:sz w:val="24"/>
          <w:szCs w:val="24"/>
          <w:highlight w:val="yellow"/>
        </w:rPr>
      </w:pPr>
      <w:proofErr w:type="spellStart"/>
      <w:r w:rsidRPr="00612B57">
        <w:rPr>
          <w:rFonts w:ascii="Calibri" w:eastAsia="Calibri" w:hAnsi="Calibri" w:cs="Calibri"/>
          <w:sz w:val="24"/>
          <w:szCs w:val="24"/>
        </w:rPr>
        <w:t>Hamroš</w:t>
      </w:r>
      <w:proofErr w:type="spellEnd"/>
      <w:r w:rsidRPr="00612B57">
        <w:rPr>
          <w:rFonts w:ascii="Calibri" w:eastAsia="Calibri" w:hAnsi="Calibri" w:cs="Calibri"/>
          <w:sz w:val="24"/>
          <w:szCs w:val="24"/>
        </w:rPr>
        <w:t>: „</w:t>
      </w:r>
      <w:r w:rsidR="00477D57">
        <w:rPr>
          <w:rFonts w:ascii="Calibri" w:eastAsia="Calibri" w:hAnsi="Calibri" w:cs="Calibri"/>
          <w:sz w:val="24"/>
          <w:szCs w:val="24"/>
        </w:rPr>
        <w:t>To si nemyslím Lojzíku. Venku to může být náhodou moc zajímavé. Já se jdu zrovna podívat na louku.</w:t>
      </w:r>
      <w:r w:rsidRPr="00612B57">
        <w:rPr>
          <w:rFonts w:ascii="Calibri" w:eastAsia="Calibri" w:hAnsi="Calibri" w:cs="Calibri"/>
          <w:sz w:val="24"/>
          <w:szCs w:val="24"/>
        </w:rPr>
        <w:t xml:space="preserve"> </w:t>
      </w:r>
      <w:r w:rsidR="00477D57">
        <w:rPr>
          <w:rFonts w:ascii="Calibri" w:eastAsia="Calibri" w:hAnsi="Calibri" w:cs="Calibri"/>
          <w:sz w:val="24"/>
          <w:szCs w:val="24"/>
        </w:rPr>
        <w:t>Říkal mi kamarád, že je to tam dost akční.“</w:t>
      </w:r>
    </w:p>
    <w:p w14:paraId="0AEDE3AE" w14:textId="17D5DE12" w:rsidR="00477D57" w:rsidRPr="00612B57" w:rsidRDefault="00477D57" w:rsidP="009761C4">
      <w:pPr>
        <w:spacing w:after="0" w:line="276" w:lineRule="auto"/>
        <w:jc w:val="both"/>
        <w:rPr>
          <w:rFonts w:ascii="Calibri" w:eastAsia="Calibri" w:hAnsi="Calibri" w:cs="Calibri"/>
          <w:sz w:val="24"/>
          <w:szCs w:val="24"/>
        </w:rPr>
      </w:pPr>
      <w:r w:rsidRPr="00612B57">
        <w:rPr>
          <w:rFonts w:ascii="Calibri" w:eastAsia="Calibri" w:hAnsi="Calibri" w:cs="Calibri"/>
          <w:sz w:val="24"/>
          <w:szCs w:val="24"/>
        </w:rPr>
        <w:t xml:space="preserve">Lojzík: </w:t>
      </w:r>
      <w:r>
        <w:rPr>
          <w:rFonts w:ascii="Calibri" w:eastAsia="Calibri" w:hAnsi="Calibri" w:cs="Calibri"/>
          <w:sz w:val="24"/>
          <w:szCs w:val="24"/>
        </w:rPr>
        <w:t xml:space="preserve">„Skřítku </w:t>
      </w:r>
      <w:proofErr w:type="spellStart"/>
      <w:r>
        <w:rPr>
          <w:rFonts w:ascii="Calibri" w:eastAsia="Calibri" w:hAnsi="Calibri" w:cs="Calibri"/>
          <w:sz w:val="24"/>
          <w:szCs w:val="24"/>
        </w:rPr>
        <w:t>Hamroši</w:t>
      </w:r>
      <w:proofErr w:type="spellEnd"/>
      <w:r>
        <w:rPr>
          <w:rFonts w:ascii="Calibri" w:eastAsia="Calibri" w:hAnsi="Calibri" w:cs="Calibri"/>
          <w:sz w:val="24"/>
          <w:szCs w:val="24"/>
        </w:rPr>
        <w:t>, to je nesmysl. Louka je jen tráva, klíšťata, možná nějaká kytka, nebo včela. Tam nic akčního nebude. Pojď si raději se mnou zahrát na telefonu. To máš jistější. Je to napínavé</w:t>
      </w:r>
      <w:r w:rsidR="00CE1BDE">
        <w:rPr>
          <w:rFonts w:ascii="Calibri" w:eastAsia="Calibri" w:hAnsi="Calibri" w:cs="Calibri"/>
          <w:sz w:val="24"/>
          <w:szCs w:val="24"/>
        </w:rPr>
        <w:t xml:space="preserve">, neumažeš si u </w:t>
      </w:r>
      <w:r>
        <w:rPr>
          <w:rFonts w:ascii="Calibri" w:eastAsia="Calibri" w:hAnsi="Calibri" w:cs="Calibri"/>
          <w:sz w:val="24"/>
          <w:szCs w:val="24"/>
        </w:rPr>
        <w:t>toho boty a ne</w:t>
      </w:r>
      <w:r w:rsidR="00CE1BDE">
        <w:rPr>
          <w:rFonts w:ascii="Calibri" w:eastAsia="Calibri" w:hAnsi="Calibri" w:cs="Calibri"/>
          <w:sz w:val="24"/>
          <w:szCs w:val="24"/>
        </w:rPr>
        <w:t>unavíš se</w:t>
      </w:r>
      <w:r>
        <w:rPr>
          <w:rFonts w:ascii="Calibri" w:eastAsia="Calibri" w:hAnsi="Calibri" w:cs="Calibri"/>
          <w:sz w:val="24"/>
          <w:szCs w:val="24"/>
        </w:rPr>
        <w:t>.</w:t>
      </w:r>
      <w:r w:rsidR="00CE1BDE">
        <w:rPr>
          <w:rFonts w:ascii="Calibri" w:eastAsia="Calibri" w:hAnsi="Calibri" w:cs="Calibri"/>
          <w:sz w:val="24"/>
          <w:szCs w:val="24"/>
        </w:rPr>
        <w:t xml:space="preserve"> </w:t>
      </w:r>
    </w:p>
    <w:p w14:paraId="63444B3F" w14:textId="4DD1BEAA" w:rsidR="00477D57" w:rsidRPr="00612B57" w:rsidRDefault="00477D57" w:rsidP="009761C4">
      <w:pPr>
        <w:spacing w:after="0" w:line="276" w:lineRule="auto"/>
        <w:jc w:val="both"/>
        <w:rPr>
          <w:rFonts w:ascii="Calibri" w:eastAsia="Calibri" w:hAnsi="Calibri" w:cs="Calibri"/>
          <w:sz w:val="24"/>
          <w:szCs w:val="24"/>
        </w:rPr>
      </w:pPr>
      <w:proofErr w:type="spellStart"/>
      <w:r w:rsidRPr="00612B57">
        <w:rPr>
          <w:rFonts w:ascii="Calibri" w:eastAsia="Calibri" w:hAnsi="Calibri" w:cs="Calibri"/>
          <w:sz w:val="24"/>
          <w:szCs w:val="24"/>
        </w:rPr>
        <w:t>Hamroš</w:t>
      </w:r>
      <w:proofErr w:type="spellEnd"/>
      <w:r w:rsidRPr="00612B57">
        <w:rPr>
          <w:rFonts w:ascii="Calibri" w:eastAsia="Calibri" w:hAnsi="Calibri" w:cs="Calibri"/>
          <w:sz w:val="24"/>
          <w:szCs w:val="24"/>
        </w:rPr>
        <w:t>: „</w:t>
      </w:r>
      <w:r w:rsidR="00CE1BDE">
        <w:rPr>
          <w:rFonts w:ascii="Calibri" w:eastAsia="Calibri" w:hAnsi="Calibri" w:cs="Calibri"/>
          <w:sz w:val="24"/>
          <w:szCs w:val="24"/>
        </w:rPr>
        <w:t xml:space="preserve">Já ti nevím Lojzíku. Těšil jsem se na tu louku. Hele, vzal jsem si s sebou i krabičkovou lupu a </w:t>
      </w:r>
      <w:r w:rsidR="00CC2ED8">
        <w:rPr>
          <w:rFonts w:ascii="Calibri" w:eastAsia="Calibri" w:hAnsi="Calibri" w:cs="Calibri"/>
          <w:sz w:val="24"/>
          <w:szCs w:val="24"/>
        </w:rPr>
        <w:t>určovací klíč</w:t>
      </w:r>
      <w:r w:rsidR="00CE1BDE">
        <w:rPr>
          <w:rFonts w:ascii="Calibri" w:eastAsia="Calibri" w:hAnsi="Calibri" w:cs="Calibri"/>
          <w:sz w:val="24"/>
          <w:szCs w:val="24"/>
        </w:rPr>
        <w:t>. Nechceš jít se mnou?</w:t>
      </w:r>
      <w:r w:rsidRPr="00612B57">
        <w:rPr>
          <w:rFonts w:ascii="Calibri" w:eastAsia="Calibri" w:hAnsi="Calibri" w:cs="Calibri"/>
          <w:sz w:val="24"/>
          <w:szCs w:val="24"/>
        </w:rPr>
        <w:t>“</w:t>
      </w:r>
    </w:p>
    <w:p w14:paraId="4E07A333" w14:textId="2D6EA248" w:rsidR="00477D57" w:rsidRPr="00612B57" w:rsidRDefault="00477D57" w:rsidP="009761C4">
      <w:pPr>
        <w:spacing w:after="0" w:line="276" w:lineRule="auto"/>
        <w:jc w:val="both"/>
        <w:rPr>
          <w:rFonts w:ascii="Calibri" w:eastAsia="Calibri" w:hAnsi="Calibri" w:cs="Calibri"/>
          <w:sz w:val="24"/>
          <w:szCs w:val="24"/>
        </w:rPr>
      </w:pPr>
      <w:r w:rsidRPr="00612B57">
        <w:rPr>
          <w:rFonts w:ascii="Calibri" w:eastAsia="Calibri" w:hAnsi="Calibri" w:cs="Calibri"/>
          <w:sz w:val="24"/>
          <w:szCs w:val="24"/>
        </w:rPr>
        <w:t>Lojzík:</w:t>
      </w:r>
      <w:r>
        <w:rPr>
          <w:rFonts w:ascii="Calibri" w:eastAsia="Calibri" w:hAnsi="Calibri" w:cs="Calibri"/>
          <w:sz w:val="24"/>
          <w:szCs w:val="24"/>
        </w:rPr>
        <w:t xml:space="preserve"> </w:t>
      </w:r>
      <w:r w:rsidRPr="00612B57">
        <w:rPr>
          <w:rFonts w:ascii="Calibri" w:eastAsia="Calibri" w:hAnsi="Calibri" w:cs="Calibri"/>
          <w:sz w:val="24"/>
          <w:szCs w:val="24"/>
        </w:rPr>
        <w:t>„</w:t>
      </w:r>
      <w:r w:rsidR="00CC2ED8">
        <w:rPr>
          <w:rFonts w:ascii="Calibri" w:eastAsia="Calibri" w:hAnsi="Calibri" w:cs="Calibri"/>
          <w:sz w:val="24"/>
          <w:szCs w:val="24"/>
        </w:rPr>
        <w:t>Ale prosím tě, včelu znáš a klíště ani vidět nechceš. Pojď si se mnou zahrát</w:t>
      </w:r>
      <w:r w:rsidR="00FF7B61">
        <w:rPr>
          <w:rFonts w:ascii="Calibri" w:eastAsia="Calibri" w:hAnsi="Calibri" w:cs="Calibri"/>
          <w:sz w:val="24"/>
          <w:szCs w:val="24"/>
        </w:rPr>
        <w:t>!</w:t>
      </w:r>
      <w:r w:rsidRPr="00612B57">
        <w:rPr>
          <w:rFonts w:ascii="Calibri" w:eastAsia="Calibri" w:hAnsi="Calibri" w:cs="Calibri"/>
          <w:sz w:val="24"/>
          <w:szCs w:val="24"/>
        </w:rPr>
        <w:t xml:space="preserve">“ </w:t>
      </w:r>
    </w:p>
    <w:p w14:paraId="31B3158D" w14:textId="69513D77" w:rsidR="00CC2ED8" w:rsidRPr="00612B57" w:rsidRDefault="00CC2ED8" w:rsidP="009761C4">
      <w:pPr>
        <w:spacing w:after="0" w:line="276" w:lineRule="auto"/>
        <w:jc w:val="both"/>
        <w:rPr>
          <w:rFonts w:ascii="Calibri" w:eastAsia="Calibri" w:hAnsi="Calibri" w:cs="Calibri"/>
          <w:sz w:val="24"/>
          <w:szCs w:val="24"/>
        </w:rPr>
      </w:pPr>
      <w:proofErr w:type="spellStart"/>
      <w:r w:rsidRPr="00612B57">
        <w:rPr>
          <w:rFonts w:ascii="Calibri" w:eastAsia="Calibri" w:hAnsi="Calibri" w:cs="Calibri"/>
          <w:sz w:val="24"/>
          <w:szCs w:val="24"/>
        </w:rPr>
        <w:t>Hamroš</w:t>
      </w:r>
      <w:proofErr w:type="spellEnd"/>
      <w:r w:rsidRPr="00612B57">
        <w:rPr>
          <w:rFonts w:ascii="Calibri" w:eastAsia="Calibri" w:hAnsi="Calibri" w:cs="Calibri"/>
          <w:sz w:val="24"/>
          <w:szCs w:val="24"/>
        </w:rPr>
        <w:t>: „</w:t>
      </w:r>
      <w:r>
        <w:rPr>
          <w:rFonts w:ascii="Calibri" w:eastAsia="Calibri" w:hAnsi="Calibri" w:cs="Calibri"/>
          <w:sz w:val="24"/>
          <w:szCs w:val="24"/>
        </w:rPr>
        <w:t>Včelu poznám, ale víš ty</w:t>
      </w:r>
      <w:r w:rsidR="00C80EB9">
        <w:rPr>
          <w:rFonts w:ascii="Calibri" w:eastAsia="Calibri" w:hAnsi="Calibri" w:cs="Calibri"/>
          <w:sz w:val="24"/>
          <w:szCs w:val="24"/>
        </w:rPr>
        <w:t>,</w:t>
      </w:r>
      <w:r>
        <w:rPr>
          <w:rFonts w:ascii="Calibri" w:eastAsia="Calibri" w:hAnsi="Calibri" w:cs="Calibri"/>
          <w:sz w:val="24"/>
          <w:szCs w:val="24"/>
        </w:rPr>
        <w:t xml:space="preserve"> </w:t>
      </w:r>
      <w:r w:rsidR="00224BC7">
        <w:rPr>
          <w:rFonts w:ascii="Calibri" w:eastAsia="Calibri" w:hAnsi="Calibri" w:cs="Calibri"/>
          <w:sz w:val="24"/>
          <w:szCs w:val="24"/>
        </w:rPr>
        <w:t>jak umí běžník měnit barvy? Proč pěnodějka dělá na trávě pěnu? Proč ptáci nemají rádi vřetenušky</w:t>
      </w:r>
      <w:r>
        <w:rPr>
          <w:rFonts w:ascii="Calibri" w:eastAsia="Calibri" w:hAnsi="Calibri" w:cs="Calibri"/>
          <w:sz w:val="24"/>
          <w:szCs w:val="24"/>
        </w:rPr>
        <w:t>?</w:t>
      </w:r>
      <w:r w:rsidR="008B3B64">
        <w:rPr>
          <w:rFonts w:ascii="Calibri" w:eastAsia="Calibri" w:hAnsi="Calibri" w:cs="Calibri"/>
          <w:sz w:val="24"/>
          <w:szCs w:val="24"/>
        </w:rPr>
        <w:t>“</w:t>
      </w:r>
    </w:p>
    <w:p w14:paraId="42251536" w14:textId="3B14525A" w:rsidR="00CC2ED8" w:rsidRPr="00612B57" w:rsidRDefault="00CC2ED8" w:rsidP="009761C4">
      <w:pPr>
        <w:spacing w:after="0" w:line="276" w:lineRule="auto"/>
        <w:jc w:val="both"/>
        <w:rPr>
          <w:rFonts w:ascii="Calibri" w:eastAsia="Calibri" w:hAnsi="Calibri" w:cs="Calibri"/>
          <w:sz w:val="24"/>
          <w:szCs w:val="24"/>
        </w:rPr>
      </w:pPr>
      <w:r w:rsidRPr="00612B57">
        <w:rPr>
          <w:rFonts w:ascii="Calibri" w:eastAsia="Calibri" w:hAnsi="Calibri" w:cs="Calibri"/>
          <w:sz w:val="24"/>
          <w:szCs w:val="24"/>
        </w:rPr>
        <w:t xml:space="preserve">Lojzík: </w:t>
      </w:r>
      <w:r>
        <w:rPr>
          <w:rFonts w:ascii="Calibri" w:eastAsia="Calibri" w:hAnsi="Calibri" w:cs="Calibri"/>
          <w:sz w:val="24"/>
          <w:szCs w:val="24"/>
        </w:rPr>
        <w:t>„</w:t>
      </w:r>
      <w:proofErr w:type="spellStart"/>
      <w:r w:rsidR="008B3B64">
        <w:rPr>
          <w:rFonts w:ascii="Calibri" w:eastAsia="Calibri" w:hAnsi="Calibri" w:cs="Calibri"/>
          <w:sz w:val="24"/>
          <w:szCs w:val="24"/>
        </w:rPr>
        <w:t>Je</w:t>
      </w:r>
      <w:r w:rsidR="00C80EB9">
        <w:rPr>
          <w:rFonts w:ascii="Calibri" w:eastAsia="Calibri" w:hAnsi="Calibri" w:cs="Calibri"/>
          <w:sz w:val="24"/>
          <w:szCs w:val="24"/>
        </w:rPr>
        <w:t>é</w:t>
      </w:r>
      <w:proofErr w:type="spellEnd"/>
      <w:r w:rsidR="00C80EB9">
        <w:rPr>
          <w:rFonts w:ascii="Calibri" w:eastAsia="Calibri" w:hAnsi="Calibri" w:cs="Calibri"/>
          <w:sz w:val="24"/>
          <w:szCs w:val="24"/>
        </w:rPr>
        <w:t>,</w:t>
      </w:r>
      <w:r w:rsidR="008B3B64">
        <w:rPr>
          <w:rFonts w:ascii="Calibri" w:eastAsia="Calibri" w:hAnsi="Calibri" w:cs="Calibri"/>
          <w:sz w:val="24"/>
          <w:szCs w:val="24"/>
        </w:rPr>
        <w:t xml:space="preserve"> to zní docela zajímavě, o tom jsem nikdy neslyšel. Ale </w:t>
      </w:r>
      <w:proofErr w:type="spellStart"/>
      <w:r w:rsidR="008B3B64">
        <w:rPr>
          <w:rFonts w:ascii="Calibri" w:eastAsia="Calibri" w:hAnsi="Calibri" w:cs="Calibri"/>
          <w:sz w:val="24"/>
          <w:szCs w:val="24"/>
        </w:rPr>
        <w:t>Hamroši</w:t>
      </w:r>
      <w:proofErr w:type="spellEnd"/>
      <w:r w:rsidR="008B3B64">
        <w:rPr>
          <w:rFonts w:ascii="Calibri" w:eastAsia="Calibri" w:hAnsi="Calibri" w:cs="Calibri"/>
          <w:sz w:val="24"/>
          <w:szCs w:val="24"/>
        </w:rPr>
        <w:t>, nebude to nuda? Já si chtěl hrát.</w:t>
      </w:r>
      <w:r w:rsidR="00C80EB9">
        <w:rPr>
          <w:rFonts w:ascii="Calibri" w:eastAsia="Calibri" w:hAnsi="Calibri" w:cs="Calibri"/>
          <w:sz w:val="24"/>
          <w:szCs w:val="24"/>
        </w:rPr>
        <w:t>“</w:t>
      </w:r>
    </w:p>
    <w:p w14:paraId="788930E1" w14:textId="746E7D81" w:rsidR="00CC2ED8" w:rsidRPr="00612B57" w:rsidRDefault="00CC2ED8" w:rsidP="009761C4">
      <w:pPr>
        <w:spacing w:after="0" w:line="276" w:lineRule="auto"/>
        <w:jc w:val="both"/>
        <w:rPr>
          <w:rFonts w:ascii="Calibri" w:eastAsia="Calibri" w:hAnsi="Calibri" w:cs="Calibri"/>
          <w:sz w:val="24"/>
          <w:szCs w:val="24"/>
        </w:rPr>
      </w:pPr>
      <w:proofErr w:type="spellStart"/>
      <w:r w:rsidRPr="00612B57">
        <w:rPr>
          <w:rFonts w:ascii="Calibri" w:eastAsia="Calibri" w:hAnsi="Calibri" w:cs="Calibri"/>
          <w:sz w:val="24"/>
          <w:szCs w:val="24"/>
        </w:rPr>
        <w:t>Hamroš</w:t>
      </w:r>
      <w:proofErr w:type="spellEnd"/>
      <w:r w:rsidRPr="00612B57">
        <w:rPr>
          <w:rFonts w:ascii="Calibri" w:eastAsia="Calibri" w:hAnsi="Calibri" w:cs="Calibri"/>
          <w:sz w:val="24"/>
          <w:szCs w:val="24"/>
        </w:rPr>
        <w:t>: „</w:t>
      </w:r>
      <w:r w:rsidR="008B3B64">
        <w:rPr>
          <w:rFonts w:ascii="Calibri" w:eastAsia="Calibri" w:hAnsi="Calibri" w:cs="Calibri"/>
          <w:sz w:val="24"/>
          <w:szCs w:val="24"/>
        </w:rPr>
        <w:t xml:space="preserve">Tak </w:t>
      </w:r>
      <w:proofErr w:type="gramStart"/>
      <w:r w:rsidR="008B3B64">
        <w:rPr>
          <w:rFonts w:ascii="Calibri" w:eastAsia="Calibri" w:hAnsi="Calibri" w:cs="Calibri"/>
          <w:sz w:val="24"/>
          <w:szCs w:val="24"/>
        </w:rPr>
        <w:t>víš</w:t>
      </w:r>
      <w:proofErr w:type="gramEnd"/>
      <w:r w:rsidR="008B3B64">
        <w:rPr>
          <w:rFonts w:ascii="Calibri" w:eastAsia="Calibri" w:hAnsi="Calibri" w:cs="Calibri"/>
          <w:sz w:val="24"/>
          <w:szCs w:val="24"/>
        </w:rPr>
        <w:t xml:space="preserve"> co Lojzíku</w:t>
      </w:r>
      <w:r w:rsidR="00C80EB9">
        <w:rPr>
          <w:rFonts w:ascii="Calibri" w:eastAsia="Calibri" w:hAnsi="Calibri" w:cs="Calibri"/>
          <w:sz w:val="24"/>
          <w:szCs w:val="24"/>
        </w:rPr>
        <w:t>,</w:t>
      </w:r>
      <w:r w:rsidR="008B3B64">
        <w:rPr>
          <w:rFonts w:ascii="Calibri" w:eastAsia="Calibri" w:hAnsi="Calibri" w:cs="Calibri"/>
          <w:sz w:val="24"/>
          <w:szCs w:val="24"/>
        </w:rPr>
        <w:t xml:space="preserve"> pojď se mnou na tu louku. Budeme si i hrát, lovit, bádat… a slibuji, že to nuda nebude. A co vy děti, nechcete jít s námi?“</w:t>
      </w:r>
    </w:p>
    <w:p w14:paraId="7E5456ED" w14:textId="77777777" w:rsidR="00484DB4" w:rsidRPr="00612B57" w:rsidRDefault="00484DB4" w:rsidP="009761C4">
      <w:pPr>
        <w:spacing w:after="0" w:line="276" w:lineRule="auto"/>
        <w:jc w:val="both"/>
        <w:rPr>
          <w:rFonts w:ascii="Calibri" w:eastAsia="Calibri" w:hAnsi="Calibri" w:cs="Calibri"/>
          <w:sz w:val="24"/>
          <w:szCs w:val="24"/>
          <w:highlight w:val="yellow"/>
        </w:rPr>
      </w:pPr>
    </w:p>
    <w:p w14:paraId="0497BC03" w14:textId="5F638AB0" w:rsidR="00484DB4" w:rsidRPr="008B3B64" w:rsidRDefault="00484DB4" w:rsidP="009761C4">
      <w:pPr>
        <w:spacing w:after="0" w:line="276" w:lineRule="auto"/>
        <w:jc w:val="both"/>
        <w:rPr>
          <w:rFonts w:ascii="Calibri" w:eastAsia="Calibri" w:hAnsi="Calibri" w:cs="Calibri"/>
          <w:sz w:val="24"/>
          <w:szCs w:val="24"/>
        </w:rPr>
      </w:pPr>
      <w:r w:rsidRPr="008B3B64">
        <w:rPr>
          <w:rFonts w:ascii="Calibri" w:eastAsia="Calibri" w:hAnsi="Calibri" w:cs="Calibri"/>
          <w:sz w:val="24"/>
          <w:szCs w:val="24"/>
        </w:rPr>
        <w:t xml:space="preserve">Rozdělení dětí na dvě podobně početné skupiny. Každá skupina má část programu (A nebo B) s jedním lektorem. Po zhruba </w:t>
      </w:r>
      <w:r w:rsidR="00F60615">
        <w:rPr>
          <w:rFonts w:ascii="Calibri" w:eastAsia="Calibri" w:hAnsi="Calibri" w:cs="Calibri"/>
          <w:sz w:val="24"/>
          <w:szCs w:val="24"/>
        </w:rPr>
        <w:t>3</w:t>
      </w:r>
      <w:r w:rsidR="008B3B64" w:rsidRPr="008B3B64">
        <w:rPr>
          <w:rFonts w:ascii="Calibri" w:eastAsia="Calibri" w:hAnsi="Calibri" w:cs="Calibri"/>
          <w:sz w:val="24"/>
          <w:szCs w:val="24"/>
        </w:rPr>
        <w:t>0</w:t>
      </w:r>
      <w:r w:rsidRPr="008B3B64">
        <w:rPr>
          <w:rFonts w:ascii="Calibri" w:eastAsia="Calibri" w:hAnsi="Calibri" w:cs="Calibri"/>
          <w:sz w:val="24"/>
          <w:szCs w:val="24"/>
        </w:rPr>
        <w:t xml:space="preserve"> min si lektoři skupinky dětí vymění. Kdo měl program A, má program B a obráceně.</w:t>
      </w:r>
      <w:r w:rsidR="008B3B64" w:rsidRPr="008B3B64">
        <w:rPr>
          <w:rFonts w:ascii="Calibri" w:eastAsia="Calibri" w:hAnsi="Calibri" w:cs="Calibri"/>
          <w:sz w:val="24"/>
          <w:szCs w:val="24"/>
        </w:rPr>
        <w:t xml:space="preserve"> Na druhou hodinu se pak spo</w:t>
      </w:r>
      <w:r w:rsidR="008B3B64">
        <w:rPr>
          <w:rFonts w:ascii="Calibri" w:eastAsia="Calibri" w:hAnsi="Calibri" w:cs="Calibri"/>
          <w:sz w:val="24"/>
          <w:szCs w:val="24"/>
        </w:rPr>
        <w:t>l</w:t>
      </w:r>
      <w:r w:rsidR="008B3B64" w:rsidRPr="008B3B64">
        <w:rPr>
          <w:rFonts w:ascii="Calibri" w:eastAsia="Calibri" w:hAnsi="Calibri" w:cs="Calibri"/>
          <w:sz w:val="24"/>
          <w:szCs w:val="24"/>
        </w:rPr>
        <w:t>ečně přesuneme do zahrady.</w:t>
      </w:r>
      <w:r w:rsidRPr="008B3B64">
        <w:rPr>
          <w:rFonts w:ascii="Calibri" w:eastAsia="Calibri" w:hAnsi="Calibri" w:cs="Calibri"/>
          <w:sz w:val="24"/>
          <w:szCs w:val="24"/>
        </w:rPr>
        <w:t xml:space="preserve"> </w:t>
      </w:r>
    </w:p>
    <w:p w14:paraId="4C146095" w14:textId="77777777" w:rsidR="00484DB4" w:rsidRPr="00612B57" w:rsidRDefault="00484DB4" w:rsidP="009761C4">
      <w:pPr>
        <w:spacing w:after="0" w:line="276" w:lineRule="auto"/>
        <w:jc w:val="both"/>
        <w:rPr>
          <w:rFonts w:ascii="Calibri" w:eastAsia="Calibri" w:hAnsi="Calibri" w:cs="Calibri"/>
          <w:sz w:val="24"/>
          <w:szCs w:val="24"/>
          <w:highlight w:val="yellow"/>
        </w:rPr>
      </w:pPr>
    </w:p>
    <w:p w14:paraId="44CA1563" w14:textId="77777777" w:rsidR="00484DB4" w:rsidRPr="001B303A" w:rsidRDefault="00484DB4" w:rsidP="009761C4">
      <w:pPr>
        <w:spacing w:after="0" w:line="276" w:lineRule="auto"/>
        <w:jc w:val="both"/>
        <w:rPr>
          <w:rFonts w:ascii="Calibri" w:eastAsia="Calibri" w:hAnsi="Calibri" w:cs="Calibri"/>
          <w:sz w:val="24"/>
          <w:szCs w:val="24"/>
        </w:rPr>
      </w:pPr>
      <w:r w:rsidRPr="001B303A">
        <w:rPr>
          <w:rFonts w:ascii="Calibri" w:eastAsia="Calibri" w:hAnsi="Calibri" w:cs="Calibri"/>
          <w:sz w:val="24"/>
          <w:szCs w:val="24"/>
        </w:rPr>
        <w:t>………………………………………………………………………………………………………………………………………………</w:t>
      </w:r>
    </w:p>
    <w:p w14:paraId="17A347F7" w14:textId="77777777" w:rsidR="00484DB4" w:rsidRPr="001B303A" w:rsidRDefault="00484DB4" w:rsidP="009761C4">
      <w:pPr>
        <w:spacing w:after="0" w:line="276" w:lineRule="auto"/>
        <w:jc w:val="both"/>
        <w:rPr>
          <w:rFonts w:ascii="Calibri" w:eastAsia="Calibri" w:hAnsi="Calibri" w:cs="Calibri"/>
          <w:sz w:val="24"/>
          <w:szCs w:val="24"/>
        </w:rPr>
      </w:pPr>
    </w:p>
    <w:p w14:paraId="4180438D" w14:textId="28C6DF6C" w:rsidR="001C1087" w:rsidRPr="001C1087" w:rsidRDefault="00484DB4" w:rsidP="009761C4">
      <w:pPr>
        <w:shd w:val="clear" w:color="auto" w:fill="FFFFFF"/>
        <w:spacing w:line="276" w:lineRule="auto"/>
        <w:jc w:val="both"/>
        <w:textAlignment w:val="baseline"/>
        <w:rPr>
          <w:rFonts w:eastAsia="Times New Roman" w:cstheme="minorHAnsi"/>
          <w:b/>
          <w:color w:val="666666"/>
          <w:sz w:val="28"/>
          <w:szCs w:val="28"/>
          <w:lang w:eastAsia="cs-CZ"/>
        </w:rPr>
      </w:pPr>
      <w:r w:rsidRPr="001C1087">
        <w:rPr>
          <w:rFonts w:eastAsia="Calibri" w:cstheme="minorHAnsi"/>
          <w:b/>
          <w:smallCaps/>
          <w:sz w:val="28"/>
          <w:szCs w:val="28"/>
        </w:rPr>
        <w:t xml:space="preserve">PROGRAM A </w:t>
      </w:r>
      <w:r w:rsidR="008B3B64" w:rsidRPr="001C1087">
        <w:rPr>
          <w:rFonts w:eastAsia="Calibri" w:cstheme="minorHAnsi"/>
          <w:b/>
          <w:smallCaps/>
          <w:sz w:val="28"/>
          <w:szCs w:val="28"/>
        </w:rPr>
        <w:t>–</w:t>
      </w:r>
      <w:r w:rsidRPr="001C1087">
        <w:rPr>
          <w:rFonts w:eastAsia="Calibri" w:cstheme="minorHAnsi"/>
          <w:b/>
          <w:smallCaps/>
          <w:sz w:val="28"/>
          <w:szCs w:val="28"/>
        </w:rPr>
        <w:t xml:space="preserve"> </w:t>
      </w:r>
      <w:r w:rsidR="008B3B64" w:rsidRPr="00EA3360">
        <w:rPr>
          <w:rFonts w:eastAsia="Calibri" w:cstheme="minorHAnsi"/>
          <w:b/>
          <w:smallCaps/>
          <w:sz w:val="28"/>
          <w:szCs w:val="28"/>
        </w:rPr>
        <w:t>Slunéčko sedmitečné</w:t>
      </w:r>
      <w:r w:rsidR="001C1087" w:rsidRPr="00EA3360">
        <w:rPr>
          <w:rFonts w:eastAsia="Calibri" w:cstheme="minorHAnsi"/>
          <w:b/>
          <w:smallCaps/>
          <w:sz w:val="28"/>
          <w:szCs w:val="28"/>
        </w:rPr>
        <w:t xml:space="preserve"> </w:t>
      </w:r>
      <w:proofErr w:type="gramStart"/>
      <w:r w:rsidR="001C1087" w:rsidRPr="00EA3360">
        <w:rPr>
          <w:rFonts w:eastAsia="Calibri" w:cstheme="minorHAnsi"/>
          <w:b/>
          <w:smallCaps/>
          <w:sz w:val="28"/>
          <w:szCs w:val="28"/>
        </w:rPr>
        <w:t xml:space="preserve">-  </w:t>
      </w:r>
      <w:proofErr w:type="spellStart"/>
      <w:r w:rsidR="001C1087" w:rsidRPr="00EA3360">
        <w:rPr>
          <w:rFonts w:eastAsia="Times New Roman" w:cstheme="minorHAnsi"/>
          <w:b/>
          <w:sz w:val="28"/>
          <w:szCs w:val="28"/>
          <w:lang w:eastAsia="cs-CZ"/>
        </w:rPr>
        <w:t>Lienka</w:t>
      </w:r>
      <w:proofErr w:type="spellEnd"/>
      <w:proofErr w:type="gramEnd"/>
      <w:r w:rsidR="001C1087" w:rsidRPr="00EA3360">
        <w:rPr>
          <w:rFonts w:eastAsia="Times New Roman" w:cstheme="minorHAnsi"/>
          <w:b/>
          <w:sz w:val="28"/>
          <w:szCs w:val="28"/>
          <w:lang w:eastAsia="cs-CZ"/>
        </w:rPr>
        <w:t xml:space="preserve"> </w:t>
      </w:r>
      <w:proofErr w:type="spellStart"/>
      <w:r w:rsidR="001C1087" w:rsidRPr="00EA3360">
        <w:rPr>
          <w:rFonts w:eastAsia="Times New Roman" w:cstheme="minorHAnsi"/>
          <w:b/>
          <w:sz w:val="28"/>
          <w:szCs w:val="28"/>
          <w:lang w:eastAsia="cs-CZ"/>
        </w:rPr>
        <w:t>sedembodková</w:t>
      </w:r>
      <w:proofErr w:type="spellEnd"/>
    </w:p>
    <w:p w14:paraId="72F44584" w14:textId="77777777" w:rsidR="00484DB4" w:rsidRPr="00612B57" w:rsidRDefault="00484DB4" w:rsidP="009761C4">
      <w:pPr>
        <w:spacing w:after="0" w:line="276" w:lineRule="auto"/>
        <w:jc w:val="both"/>
        <w:rPr>
          <w:rFonts w:ascii="Calibri" w:eastAsia="Calibri" w:hAnsi="Calibri" w:cs="Calibri"/>
          <w:sz w:val="24"/>
          <w:szCs w:val="24"/>
          <w:highlight w:val="yellow"/>
        </w:rPr>
      </w:pPr>
    </w:p>
    <w:p w14:paraId="201BC7C6" w14:textId="0C808668" w:rsidR="00484DB4" w:rsidRPr="00A01857" w:rsidRDefault="00484DB4" w:rsidP="009761C4">
      <w:pPr>
        <w:spacing w:after="0" w:line="276" w:lineRule="auto"/>
        <w:jc w:val="both"/>
        <w:rPr>
          <w:rFonts w:ascii="Calibri" w:eastAsia="Calibri" w:hAnsi="Calibri" w:cs="Calibri"/>
          <w:color w:val="000000"/>
          <w:sz w:val="24"/>
          <w:szCs w:val="24"/>
        </w:rPr>
      </w:pPr>
      <w:r w:rsidRPr="00A01857">
        <w:rPr>
          <w:rFonts w:ascii="Calibri" w:eastAsia="Calibri" w:hAnsi="Calibri" w:cs="Calibri"/>
          <w:b/>
          <w:color w:val="000000"/>
          <w:sz w:val="24"/>
          <w:szCs w:val="24"/>
        </w:rPr>
        <w:t xml:space="preserve">Cíl této části programu: </w:t>
      </w:r>
      <w:r w:rsidRPr="00A01857">
        <w:rPr>
          <w:rFonts w:ascii="Calibri" w:eastAsia="Calibri" w:hAnsi="Calibri" w:cs="Calibri"/>
          <w:color w:val="000000"/>
          <w:sz w:val="24"/>
          <w:szCs w:val="24"/>
        </w:rPr>
        <w:t xml:space="preserve">Děti se seznámí s vývojem </w:t>
      </w:r>
      <w:r w:rsidR="00A01857" w:rsidRPr="00A01857">
        <w:rPr>
          <w:rFonts w:ascii="Calibri" w:eastAsia="Calibri" w:hAnsi="Calibri" w:cs="Calibri"/>
          <w:color w:val="000000"/>
          <w:sz w:val="24"/>
          <w:szCs w:val="24"/>
        </w:rPr>
        <w:t xml:space="preserve">slunéčka sedmitečného </w:t>
      </w:r>
      <w:r w:rsidRPr="00A01857">
        <w:rPr>
          <w:rFonts w:ascii="Calibri" w:eastAsia="Calibri" w:hAnsi="Calibri" w:cs="Calibri"/>
          <w:color w:val="000000"/>
          <w:sz w:val="24"/>
          <w:szCs w:val="24"/>
        </w:rPr>
        <w:t>a fázemi jejího života.</w:t>
      </w:r>
    </w:p>
    <w:p w14:paraId="64CBC348" w14:textId="722AE014" w:rsidR="00484DB4" w:rsidRPr="00A01857" w:rsidRDefault="00484DB4" w:rsidP="009761C4">
      <w:pPr>
        <w:spacing w:after="0" w:line="276" w:lineRule="auto"/>
        <w:jc w:val="both"/>
        <w:rPr>
          <w:rFonts w:ascii="Calibri" w:eastAsia="Calibri" w:hAnsi="Calibri" w:cs="Calibri"/>
          <w:b/>
          <w:sz w:val="24"/>
          <w:szCs w:val="24"/>
        </w:rPr>
      </w:pPr>
      <w:r w:rsidRPr="00A01857">
        <w:rPr>
          <w:rFonts w:ascii="Calibri" w:eastAsia="Calibri" w:hAnsi="Calibri" w:cs="Calibri"/>
          <w:b/>
          <w:sz w:val="24"/>
          <w:szCs w:val="24"/>
        </w:rPr>
        <w:t xml:space="preserve">Čas: </w:t>
      </w:r>
      <w:r w:rsidR="00486E6D">
        <w:rPr>
          <w:rFonts w:ascii="Calibri" w:eastAsia="Calibri" w:hAnsi="Calibri" w:cs="Calibri"/>
          <w:sz w:val="24"/>
          <w:szCs w:val="24"/>
        </w:rPr>
        <w:t>3</w:t>
      </w:r>
      <w:r w:rsidR="00A01857" w:rsidRPr="00A01857">
        <w:rPr>
          <w:rFonts w:ascii="Calibri" w:eastAsia="Calibri" w:hAnsi="Calibri" w:cs="Calibri"/>
          <w:sz w:val="24"/>
          <w:szCs w:val="24"/>
        </w:rPr>
        <w:t xml:space="preserve">0 </w:t>
      </w:r>
      <w:r w:rsidRPr="00A01857">
        <w:rPr>
          <w:rFonts w:ascii="Calibri" w:eastAsia="Calibri" w:hAnsi="Calibri" w:cs="Calibri"/>
          <w:sz w:val="24"/>
          <w:szCs w:val="24"/>
        </w:rPr>
        <w:t>min</w:t>
      </w:r>
    </w:p>
    <w:p w14:paraId="780F7E84" w14:textId="3AD80658" w:rsidR="00484DB4" w:rsidRDefault="00484DB4" w:rsidP="009761C4">
      <w:pPr>
        <w:spacing w:after="0" w:line="276" w:lineRule="auto"/>
        <w:jc w:val="both"/>
        <w:rPr>
          <w:rFonts w:ascii="Calibri" w:eastAsia="Calibri" w:hAnsi="Calibri" w:cs="Calibri"/>
          <w:sz w:val="24"/>
          <w:szCs w:val="24"/>
        </w:rPr>
      </w:pPr>
      <w:r w:rsidRPr="00A01857">
        <w:rPr>
          <w:rFonts w:ascii="Calibri" w:eastAsia="Calibri" w:hAnsi="Calibri" w:cs="Calibri"/>
          <w:b/>
          <w:sz w:val="24"/>
          <w:szCs w:val="24"/>
        </w:rPr>
        <w:t xml:space="preserve">Prostředí: </w:t>
      </w:r>
      <w:r w:rsidR="00A01857" w:rsidRPr="00A01857">
        <w:rPr>
          <w:rFonts w:ascii="Calibri" w:eastAsia="Calibri" w:hAnsi="Calibri" w:cs="Calibri"/>
          <w:sz w:val="24"/>
          <w:szCs w:val="24"/>
        </w:rPr>
        <w:t>učebna</w:t>
      </w:r>
    </w:p>
    <w:p w14:paraId="08CEE5C1" w14:textId="77A269D5" w:rsidR="00486E6D" w:rsidRPr="00A01857" w:rsidRDefault="00486E6D" w:rsidP="009761C4">
      <w:pPr>
        <w:spacing w:after="0" w:line="276" w:lineRule="auto"/>
        <w:jc w:val="both"/>
        <w:rPr>
          <w:rFonts w:ascii="Calibri" w:eastAsia="Calibri" w:hAnsi="Calibri" w:cs="Calibri"/>
          <w:b/>
          <w:color w:val="000000"/>
          <w:sz w:val="24"/>
          <w:szCs w:val="24"/>
        </w:rPr>
      </w:pPr>
      <w:r w:rsidRPr="00C80EB9">
        <w:rPr>
          <w:rFonts w:ascii="Calibri" w:eastAsia="Calibri" w:hAnsi="Calibri" w:cs="Calibri"/>
          <w:b/>
          <w:bCs/>
          <w:sz w:val="24"/>
          <w:szCs w:val="24"/>
        </w:rPr>
        <w:t>Pomůcky:</w:t>
      </w:r>
      <w:r>
        <w:rPr>
          <w:rFonts w:ascii="Calibri" w:eastAsia="Calibri" w:hAnsi="Calibri" w:cs="Calibri"/>
          <w:sz w:val="24"/>
          <w:szCs w:val="24"/>
        </w:rPr>
        <w:t xml:space="preserve"> </w:t>
      </w:r>
      <w:r w:rsidRPr="00E31B51">
        <w:rPr>
          <w:rFonts w:ascii="Calibri" w:eastAsia="Calibri" w:hAnsi="Calibri" w:cs="Calibri"/>
          <w:sz w:val="24"/>
          <w:szCs w:val="24"/>
          <w:highlight w:val="yellow"/>
        </w:rPr>
        <w:t>fotografie vývojových stádií slunéčka</w:t>
      </w:r>
      <w:r w:rsidR="00EA3360">
        <w:rPr>
          <w:rFonts w:ascii="Calibri" w:eastAsia="Calibri" w:hAnsi="Calibri" w:cs="Calibri"/>
          <w:sz w:val="24"/>
          <w:szCs w:val="24"/>
        </w:rPr>
        <w:t xml:space="preserve"> </w:t>
      </w:r>
      <w:r w:rsidR="00EA3360" w:rsidRPr="00EA3360">
        <w:rPr>
          <w:rFonts w:ascii="Calibri" w:eastAsia="Calibri" w:hAnsi="Calibri" w:cs="Calibri"/>
        </w:rPr>
        <w:t xml:space="preserve">(ve složce, nachystané k tisku a </w:t>
      </w:r>
      <w:proofErr w:type="spellStart"/>
      <w:r w:rsidR="00EA3360" w:rsidRPr="00EA3360">
        <w:rPr>
          <w:rFonts w:ascii="Calibri" w:eastAsia="Calibri" w:hAnsi="Calibri" w:cs="Calibri"/>
        </w:rPr>
        <w:t>zalaminování</w:t>
      </w:r>
      <w:proofErr w:type="spellEnd"/>
      <w:r w:rsidR="00EA3360" w:rsidRPr="00EA3360">
        <w:rPr>
          <w:rFonts w:ascii="Calibri" w:eastAsia="Calibri" w:hAnsi="Calibri" w:cs="Calibri"/>
        </w:rPr>
        <w:t>)</w:t>
      </w:r>
      <w:r w:rsidR="003B222D">
        <w:rPr>
          <w:rFonts w:ascii="Calibri" w:eastAsia="Calibri" w:hAnsi="Calibri" w:cs="Calibri"/>
          <w:sz w:val="24"/>
          <w:szCs w:val="24"/>
        </w:rPr>
        <w:t xml:space="preserve">, proužky žlutého nebo oranžového papíru 6 x 1,5 cm (asi 5 ks na dítě), </w:t>
      </w:r>
      <w:r w:rsidR="003B222D" w:rsidRPr="00DF38E1">
        <w:rPr>
          <w:rFonts w:ascii="Calibri" w:eastAsia="Calibri" w:hAnsi="Calibri" w:cs="Calibri"/>
          <w:sz w:val="24"/>
          <w:szCs w:val="24"/>
          <w:highlight w:val="yellow"/>
        </w:rPr>
        <w:t>vystřižený</w:t>
      </w:r>
      <w:r w:rsidR="00314A08">
        <w:rPr>
          <w:rFonts w:ascii="Calibri" w:eastAsia="Calibri" w:hAnsi="Calibri" w:cs="Calibri"/>
          <w:sz w:val="24"/>
          <w:szCs w:val="24"/>
          <w:highlight w:val="yellow"/>
        </w:rPr>
        <w:t xml:space="preserve"> a </w:t>
      </w:r>
      <w:proofErr w:type="spellStart"/>
      <w:r w:rsidR="00314A08">
        <w:rPr>
          <w:rFonts w:ascii="Calibri" w:eastAsia="Calibri" w:hAnsi="Calibri" w:cs="Calibri"/>
          <w:sz w:val="24"/>
          <w:szCs w:val="24"/>
          <w:highlight w:val="yellow"/>
        </w:rPr>
        <w:t>zalaminovaný</w:t>
      </w:r>
      <w:proofErr w:type="spellEnd"/>
      <w:r w:rsidR="00314A08">
        <w:rPr>
          <w:rFonts w:ascii="Calibri" w:eastAsia="Calibri" w:hAnsi="Calibri" w:cs="Calibri"/>
          <w:sz w:val="24"/>
          <w:szCs w:val="24"/>
          <w:highlight w:val="yellow"/>
        </w:rPr>
        <w:t xml:space="preserve"> </w:t>
      </w:r>
      <w:r w:rsidR="003B222D" w:rsidRPr="00DF38E1">
        <w:rPr>
          <w:rFonts w:ascii="Calibri" w:eastAsia="Calibri" w:hAnsi="Calibri" w:cs="Calibri"/>
          <w:sz w:val="24"/>
          <w:szCs w:val="24"/>
          <w:highlight w:val="yellow"/>
        </w:rPr>
        <w:t>list z</w:t>
      </w:r>
      <w:r w:rsidR="00CC7660" w:rsidRPr="00DF38E1">
        <w:rPr>
          <w:rFonts w:ascii="Calibri" w:eastAsia="Calibri" w:hAnsi="Calibri" w:cs="Calibri"/>
          <w:sz w:val="24"/>
          <w:szCs w:val="24"/>
          <w:highlight w:val="yellow"/>
        </w:rPr>
        <w:t>e zeleného papíru (vel. A4)</w:t>
      </w:r>
      <w:r w:rsidR="00CC7660">
        <w:rPr>
          <w:rFonts w:ascii="Calibri" w:eastAsia="Calibri" w:hAnsi="Calibri" w:cs="Calibri"/>
          <w:sz w:val="24"/>
          <w:szCs w:val="24"/>
        </w:rPr>
        <w:t>, tyčinková lepidla,</w:t>
      </w:r>
      <w:r w:rsidR="00C93947">
        <w:rPr>
          <w:rFonts w:ascii="Calibri" w:eastAsia="Calibri" w:hAnsi="Calibri" w:cs="Calibri"/>
          <w:sz w:val="24"/>
          <w:szCs w:val="24"/>
        </w:rPr>
        <w:t xml:space="preserve"> obrázek mšic</w:t>
      </w:r>
      <w:r w:rsidR="00A0551E">
        <w:rPr>
          <w:rFonts w:ascii="Calibri" w:eastAsia="Calibri" w:hAnsi="Calibri" w:cs="Calibri"/>
          <w:sz w:val="24"/>
          <w:szCs w:val="24"/>
        </w:rPr>
        <w:t>e</w:t>
      </w:r>
      <w:r w:rsidR="00EA3360" w:rsidRPr="00EA3360">
        <w:rPr>
          <w:rFonts w:ascii="Calibri" w:eastAsia="Calibri" w:hAnsi="Calibri" w:cs="Calibri"/>
        </w:rPr>
        <w:t xml:space="preserve">(ve složce, nachystané k tisku a </w:t>
      </w:r>
      <w:proofErr w:type="spellStart"/>
      <w:r w:rsidR="00EA3360" w:rsidRPr="00EA3360">
        <w:rPr>
          <w:rFonts w:ascii="Calibri" w:eastAsia="Calibri" w:hAnsi="Calibri" w:cs="Calibri"/>
        </w:rPr>
        <w:t>zalaminování</w:t>
      </w:r>
      <w:proofErr w:type="spellEnd"/>
      <w:r w:rsidR="00EA3360" w:rsidRPr="00EA3360">
        <w:rPr>
          <w:rFonts w:ascii="Calibri" w:eastAsia="Calibri" w:hAnsi="Calibri" w:cs="Calibri"/>
        </w:rPr>
        <w:t>)</w:t>
      </w:r>
      <w:r w:rsidR="00C93947">
        <w:rPr>
          <w:rFonts w:ascii="Calibri" w:eastAsia="Calibri" w:hAnsi="Calibri" w:cs="Calibri"/>
          <w:sz w:val="24"/>
          <w:szCs w:val="24"/>
        </w:rPr>
        <w:t>,</w:t>
      </w:r>
      <w:r w:rsidR="00DF38E1">
        <w:rPr>
          <w:rFonts w:ascii="Calibri" w:eastAsia="Calibri" w:hAnsi="Calibri" w:cs="Calibri"/>
          <w:sz w:val="24"/>
          <w:szCs w:val="24"/>
        </w:rPr>
        <w:t xml:space="preserve"> </w:t>
      </w:r>
      <w:r w:rsidR="00A0551E" w:rsidRPr="00314A08">
        <w:rPr>
          <w:rFonts w:ascii="Calibri" w:eastAsia="Calibri" w:hAnsi="Calibri" w:cs="Calibri"/>
          <w:sz w:val="24"/>
          <w:szCs w:val="24"/>
          <w:highlight w:val="yellow"/>
        </w:rPr>
        <w:t>4</w:t>
      </w:r>
      <w:r w:rsidR="00C80EB9">
        <w:rPr>
          <w:rFonts w:ascii="Calibri" w:eastAsia="Calibri" w:hAnsi="Calibri" w:cs="Calibri"/>
          <w:sz w:val="24"/>
          <w:szCs w:val="24"/>
          <w:highlight w:val="yellow"/>
        </w:rPr>
        <w:t>x</w:t>
      </w:r>
      <w:r w:rsidR="00A0551E" w:rsidRPr="00314A08">
        <w:rPr>
          <w:rFonts w:ascii="Calibri" w:eastAsia="Calibri" w:hAnsi="Calibri" w:cs="Calibri"/>
          <w:sz w:val="24"/>
          <w:szCs w:val="24"/>
          <w:highlight w:val="yellow"/>
        </w:rPr>
        <w:t xml:space="preserve"> A4 s malými mšicemi</w:t>
      </w:r>
      <w:r w:rsidR="00A0551E">
        <w:rPr>
          <w:rFonts w:ascii="Calibri" w:eastAsia="Calibri" w:hAnsi="Calibri" w:cs="Calibri"/>
          <w:sz w:val="24"/>
          <w:szCs w:val="24"/>
        </w:rPr>
        <w:t xml:space="preserve">, </w:t>
      </w:r>
      <w:r w:rsidR="00A0551E" w:rsidRPr="00A473FC">
        <w:rPr>
          <w:rFonts w:ascii="Calibri" w:eastAsia="Calibri" w:hAnsi="Calibri" w:cs="Calibri"/>
          <w:sz w:val="24"/>
          <w:szCs w:val="24"/>
        </w:rPr>
        <w:t>papírky s obrázkem mšice</w:t>
      </w:r>
      <w:r w:rsidR="00EA3360">
        <w:rPr>
          <w:rFonts w:ascii="Calibri" w:eastAsia="Calibri" w:hAnsi="Calibri" w:cs="Calibri"/>
          <w:sz w:val="24"/>
          <w:szCs w:val="24"/>
        </w:rPr>
        <w:t xml:space="preserve"> </w:t>
      </w:r>
      <w:r w:rsidR="00EA3360" w:rsidRPr="00EA3360">
        <w:rPr>
          <w:rFonts w:ascii="Calibri" w:eastAsia="Calibri" w:hAnsi="Calibri" w:cs="Calibri"/>
        </w:rPr>
        <w:t>(ve složce, nachystané k tisku)</w:t>
      </w:r>
      <w:r w:rsidR="00A0551E" w:rsidRPr="00A473FC">
        <w:rPr>
          <w:rFonts w:ascii="Calibri" w:eastAsia="Calibri" w:hAnsi="Calibri" w:cs="Calibri"/>
          <w:sz w:val="24"/>
          <w:szCs w:val="24"/>
        </w:rPr>
        <w:t xml:space="preserve"> </w:t>
      </w:r>
      <w:r w:rsidR="00EA3360">
        <w:rPr>
          <w:rFonts w:ascii="Calibri" w:eastAsia="Calibri" w:hAnsi="Calibri" w:cs="Calibri"/>
          <w:sz w:val="24"/>
          <w:szCs w:val="24"/>
        </w:rPr>
        <w:t>-</w:t>
      </w:r>
      <w:r w:rsidR="00A0551E" w:rsidRPr="00A473FC">
        <w:rPr>
          <w:rFonts w:ascii="Calibri" w:eastAsia="Calibri" w:hAnsi="Calibri" w:cs="Calibri"/>
          <w:sz w:val="24"/>
          <w:szCs w:val="24"/>
        </w:rPr>
        <w:t>cca 10ks na dítě,</w:t>
      </w:r>
      <w:r w:rsidR="00A0551E">
        <w:rPr>
          <w:rFonts w:ascii="Calibri" w:eastAsia="Calibri" w:hAnsi="Calibri" w:cs="Calibri"/>
          <w:sz w:val="24"/>
          <w:szCs w:val="24"/>
        </w:rPr>
        <w:t xml:space="preserve"> brčko pro každé dítě, miska,</w:t>
      </w:r>
      <w:r w:rsidR="00F22CCF">
        <w:rPr>
          <w:rFonts w:ascii="Calibri" w:eastAsia="Calibri" w:hAnsi="Calibri" w:cs="Calibri"/>
          <w:sz w:val="24"/>
          <w:szCs w:val="24"/>
        </w:rPr>
        <w:t xml:space="preserve"> cca 1,5m gázy pro každé dítě</w:t>
      </w:r>
      <w:r w:rsidR="00F22CCF" w:rsidRPr="00EA3360">
        <w:rPr>
          <w:rFonts w:ascii="Calibri" w:eastAsia="Calibri" w:hAnsi="Calibri" w:cs="Calibri"/>
          <w:sz w:val="24"/>
          <w:szCs w:val="24"/>
        </w:rPr>
        <w:t>,</w:t>
      </w:r>
      <w:r w:rsidR="00F22CCF" w:rsidRPr="00DF38E1">
        <w:rPr>
          <w:rFonts w:ascii="Calibri" w:eastAsia="Calibri" w:hAnsi="Calibri" w:cs="Calibri"/>
          <w:sz w:val="24"/>
          <w:szCs w:val="24"/>
          <w:highlight w:val="yellow"/>
        </w:rPr>
        <w:t xml:space="preserve"> papírové krovky na gumičkách</w:t>
      </w:r>
      <w:r w:rsidR="00F22CCF">
        <w:rPr>
          <w:rFonts w:ascii="Calibri" w:eastAsia="Calibri" w:hAnsi="Calibri" w:cs="Calibri"/>
          <w:sz w:val="24"/>
          <w:szCs w:val="24"/>
        </w:rPr>
        <w:t>, pro každé dítě</w:t>
      </w:r>
      <w:r w:rsidR="00FF7B61">
        <w:rPr>
          <w:rFonts w:ascii="Calibri" w:eastAsia="Calibri" w:hAnsi="Calibri" w:cs="Calibri"/>
          <w:sz w:val="24"/>
          <w:szCs w:val="24"/>
        </w:rPr>
        <w:t>.</w:t>
      </w:r>
      <w:r w:rsidR="00F22CCF">
        <w:rPr>
          <w:rFonts w:ascii="Calibri" w:eastAsia="Calibri" w:hAnsi="Calibri" w:cs="Calibri"/>
          <w:sz w:val="24"/>
          <w:szCs w:val="24"/>
        </w:rPr>
        <w:t xml:space="preserve"> </w:t>
      </w:r>
    </w:p>
    <w:p w14:paraId="0575743C" w14:textId="77777777" w:rsidR="00484DB4" w:rsidRPr="00612B57" w:rsidRDefault="00484DB4" w:rsidP="009761C4">
      <w:pPr>
        <w:spacing w:after="0" w:line="276" w:lineRule="auto"/>
        <w:jc w:val="both"/>
        <w:rPr>
          <w:rFonts w:ascii="Calibri" w:eastAsia="Calibri" w:hAnsi="Calibri" w:cs="Calibri"/>
          <w:color w:val="000000"/>
          <w:sz w:val="24"/>
          <w:szCs w:val="24"/>
          <w:highlight w:val="yellow"/>
        </w:rPr>
      </w:pPr>
    </w:p>
    <w:p w14:paraId="05F8D307" w14:textId="08CC79AD" w:rsidR="00484DB4" w:rsidRPr="00C80EB9" w:rsidRDefault="00484DB4" w:rsidP="009761C4">
      <w:pPr>
        <w:spacing w:after="0" w:line="276" w:lineRule="auto"/>
        <w:jc w:val="both"/>
        <w:rPr>
          <w:rFonts w:ascii="Calibri" w:eastAsia="Calibri" w:hAnsi="Calibri" w:cs="Calibri"/>
          <w:b/>
          <w:color w:val="000000"/>
          <w:sz w:val="24"/>
          <w:szCs w:val="24"/>
        </w:rPr>
      </w:pPr>
      <w:r w:rsidRPr="00C80EB9">
        <w:rPr>
          <w:rFonts w:ascii="Calibri" w:eastAsia="Calibri" w:hAnsi="Calibri" w:cs="Calibri"/>
          <w:b/>
          <w:color w:val="000000"/>
          <w:sz w:val="24"/>
          <w:szCs w:val="24"/>
        </w:rPr>
        <w:t>Podrobný popis:</w:t>
      </w:r>
    </w:p>
    <w:p w14:paraId="60C85298" w14:textId="2A3948B6" w:rsidR="00F2068A" w:rsidRDefault="00F60615"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Sedneme si s dětmi do kroužku na zem, aby všechny děti dobře viděly. Klademe dětem</w:t>
      </w:r>
      <w:r w:rsidR="00F2068A">
        <w:rPr>
          <w:rFonts w:ascii="Calibri" w:eastAsia="Calibri" w:hAnsi="Calibri" w:cs="Calibri"/>
          <w:bCs/>
          <w:color w:val="000000"/>
          <w:sz w:val="24"/>
          <w:szCs w:val="24"/>
        </w:rPr>
        <w:t xml:space="preserve"> motivující otázky typu: „Znáte slunéčko sedmitečné?  Jak se mu lidově říká? Jakou barv</w:t>
      </w:r>
      <w:r w:rsidR="00C80EB9">
        <w:rPr>
          <w:rFonts w:ascii="Calibri" w:eastAsia="Calibri" w:hAnsi="Calibri" w:cs="Calibri"/>
          <w:bCs/>
          <w:color w:val="000000"/>
          <w:sz w:val="24"/>
          <w:szCs w:val="24"/>
        </w:rPr>
        <w:t>u</w:t>
      </w:r>
      <w:r w:rsidR="00F2068A">
        <w:rPr>
          <w:rFonts w:ascii="Calibri" w:eastAsia="Calibri" w:hAnsi="Calibri" w:cs="Calibri"/>
          <w:bCs/>
          <w:color w:val="000000"/>
          <w:sz w:val="24"/>
          <w:szCs w:val="24"/>
        </w:rPr>
        <w:t xml:space="preserve"> má </w:t>
      </w:r>
      <w:r w:rsidR="00F2068A">
        <w:rPr>
          <w:rFonts w:ascii="Calibri" w:eastAsia="Calibri" w:hAnsi="Calibri" w:cs="Calibri"/>
          <w:bCs/>
          <w:color w:val="000000"/>
          <w:sz w:val="24"/>
          <w:szCs w:val="24"/>
        </w:rPr>
        <w:lastRenderedPageBreak/>
        <w:t>na krovkách? Čím myslíte, že se živí? A kde bydlí? Jak vypadají její děti?</w:t>
      </w:r>
      <w:r w:rsidR="00C80EB9">
        <w:rPr>
          <w:rFonts w:ascii="Calibri" w:eastAsia="Calibri" w:hAnsi="Calibri" w:cs="Calibri"/>
          <w:bCs/>
          <w:color w:val="000000"/>
          <w:sz w:val="24"/>
          <w:szCs w:val="24"/>
        </w:rPr>
        <w:t xml:space="preserve"> Atd.</w:t>
      </w:r>
      <w:r w:rsidR="00F2068A">
        <w:rPr>
          <w:rFonts w:ascii="Calibri" w:eastAsia="Calibri" w:hAnsi="Calibri" w:cs="Calibri"/>
          <w:bCs/>
          <w:color w:val="000000"/>
          <w:sz w:val="24"/>
          <w:szCs w:val="24"/>
        </w:rPr>
        <w:t>“ (otázky volíme podle věku dětí, na všechny otázky by děti neměly znát odpovědi).</w:t>
      </w:r>
    </w:p>
    <w:p w14:paraId="27649F5E" w14:textId="5610AFB7" w:rsidR="00F60615" w:rsidRDefault="00F2068A"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 xml:space="preserve"> „Tak pojďme se k slunéčku podívat na návštěvu. </w:t>
      </w:r>
      <w:r w:rsidR="007E06E4">
        <w:rPr>
          <w:rFonts w:ascii="Calibri" w:eastAsia="Calibri" w:hAnsi="Calibri" w:cs="Calibri"/>
          <w:bCs/>
          <w:color w:val="000000"/>
          <w:sz w:val="24"/>
          <w:szCs w:val="24"/>
        </w:rPr>
        <w:t>Nejdříve samička naklade</w:t>
      </w:r>
      <w:r w:rsidR="0076076F">
        <w:rPr>
          <w:rFonts w:ascii="Calibri" w:eastAsia="Calibri" w:hAnsi="Calibri" w:cs="Calibri"/>
          <w:bCs/>
          <w:color w:val="000000"/>
          <w:sz w:val="24"/>
          <w:szCs w:val="24"/>
        </w:rPr>
        <w:t xml:space="preserve"> až 300</w:t>
      </w:r>
      <w:r w:rsidR="007E06E4">
        <w:rPr>
          <w:rFonts w:ascii="Calibri" w:eastAsia="Calibri" w:hAnsi="Calibri" w:cs="Calibri"/>
          <w:bCs/>
          <w:color w:val="000000"/>
          <w:sz w:val="24"/>
          <w:szCs w:val="24"/>
        </w:rPr>
        <w:t xml:space="preserve"> vajíč</w:t>
      </w:r>
      <w:r w:rsidR="0076076F">
        <w:rPr>
          <w:rFonts w:ascii="Calibri" w:eastAsia="Calibri" w:hAnsi="Calibri" w:cs="Calibri"/>
          <w:bCs/>
          <w:color w:val="000000"/>
          <w:sz w:val="24"/>
          <w:szCs w:val="24"/>
        </w:rPr>
        <w:t>ek</w:t>
      </w:r>
      <w:r w:rsidR="007E06E4">
        <w:rPr>
          <w:rFonts w:ascii="Calibri" w:eastAsia="Calibri" w:hAnsi="Calibri" w:cs="Calibri"/>
          <w:bCs/>
          <w:color w:val="000000"/>
          <w:sz w:val="24"/>
          <w:szCs w:val="24"/>
        </w:rPr>
        <w:t>. Ty nevypadají, jako od slepice, jsou mnohem menší</w:t>
      </w:r>
      <w:r w:rsidR="00C1382F">
        <w:rPr>
          <w:rFonts w:ascii="Calibri" w:eastAsia="Calibri" w:hAnsi="Calibri" w:cs="Calibri"/>
          <w:bCs/>
          <w:color w:val="000000"/>
          <w:sz w:val="24"/>
          <w:szCs w:val="24"/>
        </w:rPr>
        <w:t xml:space="preserve">, oválná, žlutá nebo oranžová. Samička je klade na spodní část listu, blízko potravy. Vypadají takto. Mezi děti </w:t>
      </w:r>
      <w:r w:rsidR="00C1382F" w:rsidRPr="00A84065">
        <w:rPr>
          <w:rFonts w:ascii="Calibri" w:eastAsia="Calibri" w:hAnsi="Calibri" w:cs="Calibri"/>
          <w:bCs/>
          <w:color w:val="000000"/>
          <w:sz w:val="24"/>
          <w:szCs w:val="24"/>
        </w:rPr>
        <w:t>položíme obrázky s ukázkou vajíček</w:t>
      </w:r>
      <w:r w:rsidR="00C1382F">
        <w:rPr>
          <w:rFonts w:ascii="Calibri" w:eastAsia="Calibri" w:hAnsi="Calibri" w:cs="Calibri"/>
          <w:bCs/>
          <w:color w:val="000000"/>
          <w:sz w:val="24"/>
          <w:szCs w:val="24"/>
        </w:rPr>
        <w:t xml:space="preserve"> (lépe více obrázků, aby všichni dobře viděly).</w:t>
      </w:r>
    </w:p>
    <w:p w14:paraId="75277D1F" w14:textId="078EF15E" w:rsidR="003B222D" w:rsidRDefault="003B222D"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A teď si to vyzkoušíme my.</w:t>
      </w:r>
    </w:p>
    <w:p w14:paraId="11CE56DA" w14:textId="33E6A969" w:rsidR="00C94F7F" w:rsidRDefault="00C94F7F" w:rsidP="009761C4">
      <w:pPr>
        <w:spacing w:after="0" w:line="276" w:lineRule="auto"/>
        <w:jc w:val="both"/>
        <w:rPr>
          <w:rFonts w:ascii="Calibri" w:eastAsia="Calibri" w:hAnsi="Calibri" w:cs="Calibri"/>
          <w:bCs/>
          <w:color w:val="000000"/>
          <w:sz w:val="24"/>
          <w:szCs w:val="24"/>
        </w:rPr>
      </w:pPr>
    </w:p>
    <w:p w14:paraId="32FDEE2C" w14:textId="77777777" w:rsidR="00C94F7F" w:rsidRDefault="00C94F7F" w:rsidP="009761C4">
      <w:pPr>
        <w:spacing w:after="0" w:line="276" w:lineRule="auto"/>
        <w:jc w:val="both"/>
        <w:rPr>
          <w:rFonts w:ascii="Calibri" w:eastAsia="Calibri" w:hAnsi="Calibri" w:cs="Calibri"/>
          <w:bCs/>
          <w:color w:val="000000"/>
          <w:sz w:val="24"/>
          <w:szCs w:val="24"/>
        </w:rPr>
      </w:pPr>
    </w:p>
    <w:p w14:paraId="475992F2" w14:textId="61D950D6" w:rsidR="00C1382F" w:rsidRDefault="003B222D"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 xml:space="preserve">Děti dostanou proužky žlutých (oranžových) papírků, zhruba </w:t>
      </w:r>
      <w:r w:rsidR="00C1382F">
        <w:rPr>
          <w:rFonts w:ascii="Calibri" w:eastAsia="Calibri" w:hAnsi="Calibri" w:cs="Calibri"/>
          <w:bCs/>
          <w:color w:val="000000"/>
          <w:sz w:val="24"/>
          <w:szCs w:val="24"/>
        </w:rPr>
        <w:t>6x 1,5cm</w:t>
      </w:r>
      <w:r>
        <w:rPr>
          <w:rFonts w:ascii="Calibri" w:eastAsia="Calibri" w:hAnsi="Calibri" w:cs="Calibri"/>
          <w:bCs/>
          <w:color w:val="000000"/>
          <w:sz w:val="24"/>
          <w:szCs w:val="24"/>
        </w:rPr>
        <w:t>, ty srolují po kratší straně do válečku (vytvoří vajíčko) a společně je nalepí na list ze zeleného papíru. Lepíme je po kratší straně, vedle sebe, aby to bylo co nejvíce podobné vajíčkům slunéčka.</w:t>
      </w:r>
      <w:r w:rsidR="00CC7660">
        <w:rPr>
          <w:rFonts w:ascii="Calibri" w:eastAsia="Calibri" w:hAnsi="Calibri" w:cs="Calibri"/>
          <w:bCs/>
          <w:color w:val="000000"/>
          <w:sz w:val="24"/>
          <w:szCs w:val="24"/>
        </w:rPr>
        <w:t xml:space="preserve"> Pokud máme dobře nalepeno, můžeme list otočit a připomenout dětem, že vajíčka jsou </w:t>
      </w:r>
      <w:r w:rsidR="005B10E1">
        <w:rPr>
          <w:rFonts w:ascii="Calibri" w:eastAsia="Calibri" w:hAnsi="Calibri" w:cs="Calibri"/>
          <w:bCs/>
          <w:color w:val="000000"/>
          <w:sz w:val="24"/>
          <w:szCs w:val="24"/>
        </w:rPr>
        <w:t>na</w:t>
      </w:r>
      <w:r w:rsidR="00CC7660">
        <w:rPr>
          <w:rFonts w:ascii="Calibri" w:eastAsia="Calibri" w:hAnsi="Calibri" w:cs="Calibri"/>
          <w:bCs/>
          <w:color w:val="000000"/>
          <w:sz w:val="24"/>
          <w:szCs w:val="24"/>
        </w:rPr>
        <w:t xml:space="preserve"> spod</w:t>
      </w:r>
      <w:r w:rsidR="005B10E1">
        <w:rPr>
          <w:rFonts w:ascii="Calibri" w:eastAsia="Calibri" w:hAnsi="Calibri" w:cs="Calibri"/>
          <w:bCs/>
          <w:color w:val="000000"/>
          <w:sz w:val="24"/>
          <w:szCs w:val="24"/>
        </w:rPr>
        <w:t>ní straně listu</w:t>
      </w:r>
      <w:r w:rsidR="00CC7660">
        <w:rPr>
          <w:rFonts w:ascii="Calibri" w:eastAsia="Calibri" w:hAnsi="Calibri" w:cs="Calibri"/>
          <w:bCs/>
          <w:color w:val="000000"/>
          <w:sz w:val="24"/>
          <w:szCs w:val="24"/>
        </w:rPr>
        <w:t xml:space="preserve">. </w:t>
      </w:r>
      <w:r w:rsidR="00DD0649">
        <w:rPr>
          <w:rFonts w:ascii="Calibri" w:eastAsia="Calibri" w:hAnsi="Calibri" w:cs="Calibri"/>
          <w:bCs/>
          <w:color w:val="000000"/>
          <w:sz w:val="24"/>
          <w:szCs w:val="24"/>
        </w:rPr>
        <w:t xml:space="preserve"> Děti opět usadíme do kroužku na zem a pokračujeme. </w:t>
      </w:r>
    </w:p>
    <w:p w14:paraId="2C6F7732" w14:textId="77777777" w:rsidR="001424AE" w:rsidRDefault="005B10E1"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w:t>
      </w:r>
      <w:r w:rsidR="00CC7660">
        <w:rPr>
          <w:rFonts w:ascii="Calibri" w:eastAsia="Calibri" w:hAnsi="Calibri" w:cs="Calibri"/>
          <w:bCs/>
          <w:color w:val="000000"/>
          <w:sz w:val="24"/>
          <w:szCs w:val="24"/>
        </w:rPr>
        <w:t xml:space="preserve">A co se stane dál? </w:t>
      </w:r>
      <w:r w:rsidR="00DD0649">
        <w:rPr>
          <w:rFonts w:ascii="Calibri" w:eastAsia="Calibri" w:hAnsi="Calibri" w:cs="Calibri"/>
          <w:bCs/>
          <w:color w:val="000000"/>
          <w:sz w:val="24"/>
          <w:szCs w:val="24"/>
        </w:rPr>
        <w:t>Z vajíčka se za pár dní</w:t>
      </w:r>
      <w:r w:rsidR="0076076F">
        <w:rPr>
          <w:rFonts w:ascii="Calibri" w:eastAsia="Calibri" w:hAnsi="Calibri" w:cs="Calibri"/>
          <w:bCs/>
          <w:color w:val="000000"/>
          <w:sz w:val="24"/>
          <w:szCs w:val="24"/>
        </w:rPr>
        <w:t xml:space="preserve"> (asi za týden) </w:t>
      </w:r>
      <w:r w:rsidR="00DD0649">
        <w:rPr>
          <w:rFonts w:ascii="Calibri" w:eastAsia="Calibri" w:hAnsi="Calibri" w:cs="Calibri"/>
          <w:bCs/>
          <w:color w:val="000000"/>
          <w:sz w:val="24"/>
          <w:szCs w:val="24"/>
        </w:rPr>
        <w:t>vylíhne larva</w:t>
      </w:r>
      <w:r>
        <w:rPr>
          <w:rFonts w:ascii="Calibri" w:eastAsia="Calibri" w:hAnsi="Calibri" w:cs="Calibri"/>
          <w:bCs/>
          <w:color w:val="000000"/>
          <w:sz w:val="24"/>
          <w:szCs w:val="24"/>
        </w:rPr>
        <w:t>, je dlouhá a má protáhlé tělo. Na rozdíl od dospělce je černá s oranžovými skvrnami nebo pruhy.“</w:t>
      </w:r>
      <w:r w:rsidR="00DD0649">
        <w:rPr>
          <w:rFonts w:ascii="Calibri" w:eastAsia="Calibri" w:hAnsi="Calibri" w:cs="Calibri"/>
          <w:bCs/>
          <w:color w:val="000000"/>
          <w:sz w:val="24"/>
          <w:szCs w:val="24"/>
        </w:rPr>
        <w:t xml:space="preserve"> Vypadá asi takto. Opět mezi děti dáme obrázky larev, aby si je mohly prohlédnout.</w:t>
      </w:r>
      <w:r>
        <w:rPr>
          <w:rFonts w:ascii="Calibri" w:eastAsia="Calibri" w:hAnsi="Calibri" w:cs="Calibri"/>
          <w:bCs/>
          <w:color w:val="000000"/>
          <w:sz w:val="24"/>
          <w:szCs w:val="24"/>
        </w:rPr>
        <w:t xml:space="preserve"> „Co si děti myslíte, že taková larva celý den dělá? (aktivně loví). „Co může lovit?</w:t>
      </w:r>
      <w:r w:rsidR="00C93947">
        <w:rPr>
          <w:rFonts w:ascii="Calibri" w:eastAsia="Calibri" w:hAnsi="Calibri" w:cs="Calibri"/>
          <w:bCs/>
          <w:color w:val="000000"/>
          <w:sz w:val="24"/>
          <w:szCs w:val="24"/>
        </w:rPr>
        <w:t>“ (mšice). „Co to jsou mšice? Jsou mšice pro rostliny užitečné?“ (škodlivý hmyz, který saje na listech</w:t>
      </w:r>
      <w:r w:rsidR="00C93947" w:rsidRPr="00A473FC">
        <w:rPr>
          <w:rFonts w:ascii="Calibri" w:eastAsia="Calibri" w:hAnsi="Calibri" w:cs="Calibri"/>
          <w:bCs/>
          <w:color w:val="000000"/>
          <w:sz w:val="24"/>
          <w:szCs w:val="24"/>
        </w:rPr>
        <w:t>). Ukážeme obrázek mšic</w:t>
      </w:r>
      <w:r w:rsidR="007B01A7" w:rsidRPr="00A473FC">
        <w:rPr>
          <w:rFonts w:ascii="Calibri" w:eastAsia="Calibri" w:hAnsi="Calibri" w:cs="Calibri"/>
          <w:bCs/>
          <w:color w:val="000000"/>
          <w:sz w:val="24"/>
          <w:szCs w:val="24"/>
        </w:rPr>
        <w:t>e</w:t>
      </w:r>
      <w:r w:rsidR="00C93947">
        <w:rPr>
          <w:rFonts w:ascii="Calibri" w:eastAsia="Calibri" w:hAnsi="Calibri" w:cs="Calibri"/>
          <w:bCs/>
          <w:color w:val="000000"/>
          <w:sz w:val="24"/>
          <w:szCs w:val="24"/>
        </w:rPr>
        <w:t>.</w:t>
      </w:r>
      <w:r w:rsidR="007B01A7">
        <w:rPr>
          <w:rFonts w:ascii="Calibri" w:eastAsia="Calibri" w:hAnsi="Calibri" w:cs="Calibri"/>
          <w:bCs/>
          <w:color w:val="000000"/>
          <w:sz w:val="24"/>
          <w:szCs w:val="24"/>
        </w:rPr>
        <w:t xml:space="preserve"> „</w:t>
      </w:r>
      <w:r w:rsidR="00C93947">
        <w:rPr>
          <w:rFonts w:ascii="Calibri" w:eastAsia="Calibri" w:hAnsi="Calibri" w:cs="Calibri"/>
          <w:bCs/>
          <w:color w:val="000000"/>
          <w:sz w:val="24"/>
          <w:szCs w:val="24"/>
        </w:rPr>
        <w:t>Jedna larva dokáže za svůj život sníst až</w:t>
      </w:r>
      <w:r w:rsidR="001424AE">
        <w:rPr>
          <w:rFonts w:ascii="Calibri" w:eastAsia="Calibri" w:hAnsi="Calibri" w:cs="Calibri"/>
          <w:bCs/>
          <w:color w:val="000000"/>
          <w:sz w:val="24"/>
          <w:szCs w:val="24"/>
        </w:rPr>
        <w:t xml:space="preserve"> </w:t>
      </w:r>
      <w:r w:rsidR="007B01A7">
        <w:rPr>
          <w:rFonts w:ascii="Calibri" w:eastAsia="Calibri" w:hAnsi="Calibri" w:cs="Calibri"/>
          <w:bCs/>
          <w:color w:val="000000"/>
          <w:sz w:val="24"/>
          <w:szCs w:val="24"/>
        </w:rPr>
        <w:t xml:space="preserve">1000 mšic, což je zhruba toto.“ Položíme před děti 4 A4 s obrázky malých mšic. </w:t>
      </w:r>
    </w:p>
    <w:p w14:paraId="6685ED6E" w14:textId="3AF26FD9" w:rsidR="00C94F7F" w:rsidRDefault="001424AE"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w:t>
      </w:r>
      <w:r w:rsidR="007B01A7">
        <w:rPr>
          <w:rFonts w:ascii="Calibri" w:eastAsia="Calibri" w:hAnsi="Calibri" w:cs="Calibri"/>
          <w:bCs/>
          <w:color w:val="000000"/>
          <w:sz w:val="24"/>
          <w:szCs w:val="24"/>
        </w:rPr>
        <w:t xml:space="preserve">Zkusme si na larvy zahrát. </w:t>
      </w:r>
    </w:p>
    <w:p w14:paraId="01B9BE57" w14:textId="77777777" w:rsidR="00C94F7F" w:rsidRDefault="00C94F7F" w:rsidP="009761C4">
      <w:pPr>
        <w:spacing w:after="0" w:line="276" w:lineRule="auto"/>
        <w:jc w:val="both"/>
        <w:rPr>
          <w:rFonts w:ascii="Calibri" w:eastAsia="Calibri" w:hAnsi="Calibri" w:cs="Calibri"/>
          <w:bCs/>
          <w:color w:val="000000"/>
          <w:sz w:val="24"/>
          <w:szCs w:val="24"/>
        </w:rPr>
      </w:pPr>
    </w:p>
    <w:p w14:paraId="690FD88C" w14:textId="52A6DD55" w:rsidR="00CC7660" w:rsidRDefault="007B01A7"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Čáry, máry a z vás jsou teď larvy slunéčka. Po místnosti jsou rozmístěny papírky s obrázky mšic. Každý z vás dostane brčko</w:t>
      </w:r>
      <w:r w:rsidR="00A0551E">
        <w:rPr>
          <w:rFonts w:ascii="Calibri" w:eastAsia="Calibri" w:hAnsi="Calibri" w:cs="Calibri"/>
          <w:bCs/>
          <w:color w:val="000000"/>
          <w:sz w:val="24"/>
          <w:szCs w:val="24"/>
        </w:rPr>
        <w:t xml:space="preserve"> a vaším úkolem bude ulovit co nejvíce. Lovit budete tak, že brčkem nasajete papírek s mšicí a přenesete do připravené misky.</w:t>
      </w:r>
      <w:r w:rsidR="001424AE">
        <w:rPr>
          <w:rFonts w:ascii="Calibri" w:eastAsia="Calibri" w:hAnsi="Calibri" w:cs="Calibri"/>
          <w:bCs/>
          <w:color w:val="000000"/>
          <w:sz w:val="24"/>
          <w:szCs w:val="24"/>
        </w:rPr>
        <w:t>“ Lektor předvede, jak se to dělá.</w:t>
      </w:r>
    </w:p>
    <w:p w14:paraId="600BBFAC" w14:textId="7FDA1580" w:rsidR="00A0551E" w:rsidRPr="0094710B" w:rsidRDefault="001424AE"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 xml:space="preserve">Děti opět posadíme do kruhu. „Na co jste si teď hráli? </w:t>
      </w:r>
      <w:r w:rsidR="00C17384">
        <w:rPr>
          <w:rFonts w:ascii="Calibri" w:eastAsia="Calibri" w:hAnsi="Calibri" w:cs="Calibri"/>
          <w:bCs/>
          <w:color w:val="000000"/>
          <w:sz w:val="24"/>
          <w:szCs w:val="24"/>
        </w:rPr>
        <w:t xml:space="preserve">Čím jste se “živili“? Jak vám to šlo? Takto larvy žijí </w:t>
      </w:r>
      <w:proofErr w:type="gramStart"/>
      <w:r w:rsidR="00756FCD">
        <w:rPr>
          <w:rFonts w:ascii="Calibri" w:eastAsia="Calibri" w:hAnsi="Calibri" w:cs="Calibri"/>
          <w:bCs/>
          <w:color w:val="000000"/>
          <w:sz w:val="24"/>
          <w:szCs w:val="24"/>
        </w:rPr>
        <w:t>2 – 4</w:t>
      </w:r>
      <w:proofErr w:type="gramEnd"/>
      <w:r w:rsidR="00756FCD">
        <w:rPr>
          <w:rFonts w:ascii="Calibri" w:eastAsia="Calibri" w:hAnsi="Calibri" w:cs="Calibri"/>
          <w:bCs/>
          <w:color w:val="000000"/>
          <w:sz w:val="24"/>
          <w:szCs w:val="24"/>
        </w:rPr>
        <w:t xml:space="preserve"> týdny</w:t>
      </w:r>
      <w:r w:rsidR="00C17384">
        <w:rPr>
          <w:rFonts w:ascii="Calibri" w:eastAsia="Calibri" w:hAnsi="Calibri" w:cs="Calibri"/>
          <w:bCs/>
          <w:color w:val="000000"/>
          <w:sz w:val="24"/>
          <w:szCs w:val="24"/>
        </w:rPr>
        <w:t xml:space="preserve">, během této doby se </w:t>
      </w:r>
      <w:r w:rsidR="00756FCD">
        <w:rPr>
          <w:rFonts w:ascii="Calibri" w:eastAsia="Calibri" w:hAnsi="Calibri" w:cs="Calibri"/>
          <w:bCs/>
          <w:color w:val="000000"/>
          <w:sz w:val="24"/>
          <w:szCs w:val="24"/>
        </w:rPr>
        <w:t xml:space="preserve">několikrát vysvlečou. A poté přichází třetí stádium jejího života. Larva si najde příhodné místo a zakuklí se. Kuklu slunéčka si můžete </w:t>
      </w:r>
      <w:r w:rsidR="00756FCD" w:rsidRPr="0094710B">
        <w:rPr>
          <w:rFonts w:ascii="Calibri" w:eastAsia="Calibri" w:hAnsi="Calibri" w:cs="Calibri"/>
          <w:bCs/>
          <w:color w:val="000000"/>
          <w:sz w:val="24"/>
          <w:szCs w:val="24"/>
        </w:rPr>
        <w:t xml:space="preserve">prohlédnout na těchto obrázcích.“ Ukážeme dětem </w:t>
      </w:r>
      <w:r w:rsidR="00756FCD" w:rsidRPr="00A473FC">
        <w:rPr>
          <w:rFonts w:ascii="Calibri" w:eastAsia="Calibri" w:hAnsi="Calibri" w:cs="Calibri"/>
          <w:bCs/>
          <w:color w:val="000000"/>
          <w:sz w:val="24"/>
          <w:szCs w:val="24"/>
        </w:rPr>
        <w:t>obrázky kukly</w:t>
      </w:r>
      <w:r w:rsidR="00756FCD" w:rsidRPr="0094710B">
        <w:rPr>
          <w:rFonts w:ascii="Calibri" w:eastAsia="Calibri" w:hAnsi="Calibri" w:cs="Calibri"/>
          <w:bCs/>
          <w:color w:val="000000"/>
          <w:sz w:val="24"/>
          <w:szCs w:val="24"/>
        </w:rPr>
        <w:t xml:space="preserve">. V kukle dochází k přeměně z larvy na dospělce. </w:t>
      </w:r>
      <w:r w:rsidR="008B3EFB" w:rsidRPr="0094710B">
        <w:rPr>
          <w:rFonts w:ascii="Calibri" w:eastAsia="Calibri" w:hAnsi="Calibri" w:cs="Calibri"/>
          <w:bCs/>
          <w:color w:val="000000"/>
          <w:sz w:val="24"/>
          <w:szCs w:val="24"/>
        </w:rPr>
        <w:t>Za</w:t>
      </w:r>
      <w:r w:rsidR="00756FCD" w:rsidRPr="0094710B">
        <w:rPr>
          <w:rFonts w:ascii="Calibri" w:eastAsia="Calibri" w:hAnsi="Calibri" w:cs="Calibri"/>
          <w:bCs/>
          <w:color w:val="000000"/>
          <w:sz w:val="24"/>
          <w:szCs w:val="24"/>
        </w:rPr>
        <w:t xml:space="preserve"> </w:t>
      </w:r>
      <w:proofErr w:type="gramStart"/>
      <w:r w:rsidR="00756FCD" w:rsidRPr="0094710B">
        <w:rPr>
          <w:rFonts w:ascii="Calibri" w:eastAsia="Calibri" w:hAnsi="Calibri" w:cs="Calibri"/>
          <w:bCs/>
          <w:color w:val="000000"/>
          <w:sz w:val="24"/>
          <w:szCs w:val="24"/>
        </w:rPr>
        <w:t>1 – 2</w:t>
      </w:r>
      <w:proofErr w:type="gramEnd"/>
      <w:r w:rsidR="00756FCD" w:rsidRPr="0094710B">
        <w:rPr>
          <w:rFonts w:ascii="Calibri" w:eastAsia="Calibri" w:hAnsi="Calibri" w:cs="Calibri"/>
          <w:bCs/>
          <w:color w:val="000000"/>
          <w:sz w:val="24"/>
          <w:szCs w:val="24"/>
        </w:rPr>
        <w:t xml:space="preserve"> týdny</w:t>
      </w:r>
      <w:r w:rsidR="008B3EFB" w:rsidRPr="0094710B">
        <w:rPr>
          <w:rFonts w:ascii="Calibri" w:eastAsia="Calibri" w:hAnsi="Calibri" w:cs="Calibri"/>
          <w:bCs/>
          <w:color w:val="000000"/>
          <w:sz w:val="24"/>
          <w:szCs w:val="24"/>
        </w:rPr>
        <w:t xml:space="preserve"> se vylíhne dospěl</w:t>
      </w:r>
      <w:r w:rsidR="00223CF5" w:rsidRPr="0094710B">
        <w:rPr>
          <w:rFonts w:ascii="Calibri" w:eastAsia="Calibri" w:hAnsi="Calibri" w:cs="Calibri"/>
          <w:bCs/>
          <w:color w:val="000000"/>
          <w:sz w:val="24"/>
          <w:szCs w:val="24"/>
        </w:rPr>
        <w:t>ý brouk</w:t>
      </w:r>
      <w:r w:rsidR="008B3EFB" w:rsidRPr="0094710B">
        <w:rPr>
          <w:rFonts w:ascii="Calibri" w:eastAsia="Calibri" w:hAnsi="Calibri" w:cs="Calibri"/>
          <w:bCs/>
          <w:color w:val="000000"/>
          <w:sz w:val="24"/>
          <w:szCs w:val="24"/>
        </w:rPr>
        <w:t>.</w:t>
      </w:r>
    </w:p>
    <w:p w14:paraId="1E3C8905" w14:textId="77777777" w:rsidR="0044492C" w:rsidRDefault="00223CF5" w:rsidP="009761C4">
      <w:pPr>
        <w:spacing w:after="0" w:line="276" w:lineRule="auto"/>
        <w:jc w:val="both"/>
        <w:rPr>
          <w:rFonts w:ascii="Calibri" w:eastAsia="Calibri" w:hAnsi="Calibri" w:cs="Calibri"/>
          <w:bCs/>
          <w:color w:val="000000"/>
          <w:sz w:val="24"/>
          <w:szCs w:val="24"/>
        </w:rPr>
      </w:pPr>
      <w:r w:rsidRPr="0094710B">
        <w:rPr>
          <w:rFonts w:ascii="Calibri" w:eastAsia="Calibri" w:hAnsi="Calibri" w:cs="Calibri"/>
          <w:bCs/>
          <w:color w:val="000000"/>
          <w:sz w:val="24"/>
          <w:szCs w:val="24"/>
        </w:rPr>
        <w:t>Vy jako larvy jste se před chvílí najedly a teď vás čeká kuklení</w:t>
      </w:r>
      <w:r w:rsidR="00A9200B" w:rsidRPr="0094710B">
        <w:rPr>
          <w:rFonts w:ascii="Calibri" w:eastAsia="Calibri" w:hAnsi="Calibri" w:cs="Calibri"/>
          <w:bCs/>
          <w:color w:val="000000"/>
          <w:sz w:val="24"/>
          <w:szCs w:val="24"/>
        </w:rPr>
        <w:t>.</w:t>
      </w:r>
      <w:r w:rsidR="00A9200B">
        <w:rPr>
          <w:rFonts w:ascii="Calibri" w:eastAsia="Calibri" w:hAnsi="Calibri" w:cs="Calibri"/>
          <w:bCs/>
          <w:color w:val="000000"/>
          <w:sz w:val="24"/>
          <w:szCs w:val="24"/>
        </w:rPr>
        <w:t xml:space="preserve"> Vezměte si kousek gázy, najděte si v místnosti klidné místo a do gázy se zabalte.</w:t>
      </w:r>
      <w:r w:rsidR="00F62DF2">
        <w:rPr>
          <w:rFonts w:ascii="Calibri" w:eastAsia="Calibri" w:hAnsi="Calibri" w:cs="Calibri"/>
          <w:bCs/>
          <w:color w:val="000000"/>
          <w:sz w:val="24"/>
          <w:szCs w:val="24"/>
        </w:rPr>
        <w:t xml:space="preserve"> </w:t>
      </w:r>
      <w:r w:rsidR="00A9200B">
        <w:rPr>
          <w:rFonts w:ascii="Calibri" w:eastAsia="Calibri" w:hAnsi="Calibri" w:cs="Calibri"/>
          <w:bCs/>
          <w:color w:val="000000"/>
          <w:sz w:val="24"/>
          <w:szCs w:val="24"/>
        </w:rPr>
        <w:t>Budete v kukle potichu a bez hýbání, jako byste spaly</w:t>
      </w:r>
      <w:r w:rsidR="00F62DF2">
        <w:rPr>
          <w:rFonts w:ascii="Calibri" w:eastAsia="Calibri" w:hAnsi="Calibri" w:cs="Calibri"/>
          <w:bCs/>
          <w:color w:val="000000"/>
          <w:sz w:val="24"/>
          <w:szCs w:val="24"/>
        </w:rPr>
        <w:t>, podobně</w:t>
      </w:r>
      <w:r w:rsidR="00A9200B">
        <w:rPr>
          <w:rFonts w:ascii="Calibri" w:eastAsia="Calibri" w:hAnsi="Calibri" w:cs="Calibri"/>
          <w:bCs/>
          <w:color w:val="000000"/>
          <w:sz w:val="24"/>
          <w:szCs w:val="24"/>
        </w:rPr>
        <w:t xml:space="preserve"> jako larvy</w:t>
      </w:r>
      <w:r w:rsidR="00F62DF2">
        <w:rPr>
          <w:rFonts w:ascii="Calibri" w:eastAsia="Calibri" w:hAnsi="Calibri" w:cs="Calibri"/>
          <w:bCs/>
          <w:color w:val="000000"/>
          <w:sz w:val="24"/>
          <w:szCs w:val="24"/>
        </w:rPr>
        <w:t xml:space="preserve"> slunéčka.“ Necháme dětem čas a prostor, aby se “zakuklily“. Během kuklení může hrát příjemná relaxační hudba. Zatímco jsou děti kukly, lektor před každé dítě položí papírové krovky</w:t>
      </w:r>
      <w:r w:rsidR="0044492C">
        <w:rPr>
          <w:rFonts w:ascii="Calibri" w:eastAsia="Calibri" w:hAnsi="Calibri" w:cs="Calibri"/>
          <w:bCs/>
          <w:color w:val="000000"/>
          <w:sz w:val="24"/>
          <w:szCs w:val="24"/>
        </w:rPr>
        <w:t xml:space="preserve"> a po místnosti rozmístí opět obrázky mšic</w:t>
      </w:r>
      <w:r w:rsidR="00F62DF2">
        <w:rPr>
          <w:rFonts w:ascii="Calibri" w:eastAsia="Calibri" w:hAnsi="Calibri" w:cs="Calibri"/>
          <w:bCs/>
          <w:color w:val="000000"/>
          <w:sz w:val="24"/>
          <w:szCs w:val="24"/>
        </w:rPr>
        <w:t>. Poté je dotykem probudí, děti se vykuklí, vezmou si na záda krovky a mohou se proletět po místnosti, jako dospělý brouk.</w:t>
      </w:r>
      <w:r w:rsidR="0044492C">
        <w:rPr>
          <w:rFonts w:ascii="Calibri" w:eastAsia="Calibri" w:hAnsi="Calibri" w:cs="Calibri"/>
          <w:bCs/>
          <w:color w:val="000000"/>
          <w:sz w:val="24"/>
          <w:szCs w:val="24"/>
        </w:rPr>
        <w:t xml:space="preserve">  Poté se děti slétnou zpět do kroužku na zem. </w:t>
      </w:r>
    </w:p>
    <w:p w14:paraId="6C77B926" w14:textId="1ECBD5D2" w:rsidR="00223CF5" w:rsidRDefault="0044492C"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„Stejně jako larvy, tak i dospělci mají moc rádi mšice.</w:t>
      </w:r>
      <w:r w:rsidR="00F71BB7">
        <w:rPr>
          <w:rFonts w:ascii="Calibri" w:eastAsia="Calibri" w:hAnsi="Calibri" w:cs="Calibri"/>
          <w:bCs/>
          <w:color w:val="000000"/>
          <w:sz w:val="24"/>
          <w:szCs w:val="24"/>
        </w:rPr>
        <w:t xml:space="preserve"> </w:t>
      </w:r>
      <w:r w:rsidR="00F71BB7" w:rsidRPr="00A473FC">
        <w:rPr>
          <w:rFonts w:ascii="Calibri" w:eastAsia="Calibri" w:hAnsi="Calibri" w:cs="Calibri"/>
          <w:bCs/>
          <w:color w:val="000000"/>
          <w:sz w:val="24"/>
          <w:szCs w:val="24"/>
        </w:rPr>
        <w:t>Ukážeme obrázek, jak se dospělec krmí mšicemi</w:t>
      </w:r>
      <w:r w:rsidR="00F71BB7">
        <w:rPr>
          <w:rFonts w:ascii="Calibri" w:eastAsia="Calibri" w:hAnsi="Calibri" w:cs="Calibri"/>
          <w:bCs/>
          <w:color w:val="000000"/>
          <w:sz w:val="24"/>
          <w:szCs w:val="24"/>
        </w:rPr>
        <w:t>. A myslíte si, že si někdo pochutná na slunéčku?  Ptáci by rádi, ale výstražné červeno černé zbarvení slunéček je varuje</w:t>
      </w:r>
      <w:r w:rsidR="00C80EB9">
        <w:rPr>
          <w:rFonts w:ascii="Calibri" w:eastAsia="Calibri" w:hAnsi="Calibri" w:cs="Calibri"/>
          <w:bCs/>
          <w:color w:val="000000"/>
          <w:sz w:val="24"/>
          <w:szCs w:val="24"/>
        </w:rPr>
        <w:t>:</w:t>
      </w:r>
      <w:r w:rsidR="00F71BB7">
        <w:rPr>
          <w:rFonts w:ascii="Calibri" w:eastAsia="Calibri" w:hAnsi="Calibri" w:cs="Calibri"/>
          <w:bCs/>
          <w:color w:val="000000"/>
          <w:sz w:val="24"/>
          <w:szCs w:val="24"/>
        </w:rPr>
        <w:t xml:space="preserve"> </w:t>
      </w:r>
      <w:r w:rsidR="00F71BB7" w:rsidRPr="00C80EB9">
        <w:rPr>
          <w:rFonts w:ascii="Calibri" w:eastAsia="Calibri" w:hAnsi="Calibri" w:cs="Calibri"/>
          <w:bCs/>
          <w:i/>
          <w:iCs/>
          <w:color w:val="000000"/>
          <w:sz w:val="24"/>
          <w:szCs w:val="24"/>
        </w:rPr>
        <w:t>Nás nejezte, nejsme dobré</w:t>
      </w:r>
      <w:r w:rsidR="00C80EB9" w:rsidRPr="00C80EB9">
        <w:rPr>
          <w:rFonts w:ascii="Calibri" w:eastAsia="Calibri" w:hAnsi="Calibri" w:cs="Calibri"/>
          <w:bCs/>
          <w:i/>
          <w:iCs/>
          <w:color w:val="000000"/>
          <w:sz w:val="24"/>
          <w:szCs w:val="24"/>
        </w:rPr>
        <w:t>!</w:t>
      </w:r>
      <w:r w:rsidR="00F71BB7">
        <w:rPr>
          <w:rFonts w:ascii="Calibri" w:eastAsia="Calibri" w:hAnsi="Calibri" w:cs="Calibri"/>
          <w:bCs/>
          <w:color w:val="000000"/>
          <w:sz w:val="24"/>
          <w:szCs w:val="24"/>
        </w:rPr>
        <w:t xml:space="preserve"> A opravdu, v případě nebezpečí, </w:t>
      </w:r>
      <w:r w:rsidR="00F71BB7">
        <w:rPr>
          <w:rFonts w:ascii="Calibri" w:eastAsia="Calibri" w:hAnsi="Calibri" w:cs="Calibri"/>
          <w:bCs/>
          <w:color w:val="000000"/>
          <w:sz w:val="24"/>
          <w:szCs w:val="24"/>
        </w:rPr>
        <w:lastRenderedPageBreak/>
        <w:t>začne slunéčko dělat mrtvého brouka. Nehýbe se, je jako mrtvé. Pokud s ním začneme hýbat, bude vylučovat oranžovou tekutina, která je pro spoustu predátorů nechutná a jedovatá.</w:t>
      </w:r>
    </w:p>
    <w:p w14:paraId="773E04C3" w14:textId="262A7FA6" w:rsidR="006F275C" w:rsidRDefault="006F275C"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Teď si na dospělce zahrajeme. Opět budete vyhledávat mšice na papírkách. Po jednom je budete nosit na druhý konec místnosti do misky. Lektor se promění na ptáka, otočí se čelem ke stěně a říká básničku:</w:t>
      </w:r>
    </w:p>
    <w:p w14:paraId="6159C9CE" w14:textId="77777777" w:rsidR="000C475C" w:rsidRDefault="006F275C" w:rsidP="009761C4">
      <w:pPr>
        <w:spacing w:after="0" w:line="276" w:lineRule="auto"/>
        <w:jc w:val="both"/>
        <w:rPr>
          <w:rFonts w:ascii="Calibri" w:eastAsia="Calibri" w:hAnsi="Calibri" w:cs="Calibri"/>
          <w:bCs/>
          <w:i/>
          <w:iCs/>
          <w:color w:val="000000"/>
          <w:sz w:val="28"/>
          <w:szCs w:val="28"/>
        </w:rPr>
      </w:pPr>
      <w:r w:rsidRPr="000C475C">
        <w:rPr>
          <w:rFonts w:ascii="Calibri" w:eastAsia="Calibri" w:hAnsi="Calibri" w:cs="Calibri"/>
          <w:bCs/>
          <w:i/>
          <w:iCs/>
          <w:color w:val="000000"/>
          <w:sz w:val="28"/>
          <w:szCs w:val="28"/>
        </w:rPr>
        <w:t>Slunéčko to všichni znají,</w:t>
      </w:r>
    </w:p>
    <w:p w14:paraId="2B94D579" w14:textId="33FFEED3" w:rsidR="000C475C" w:rsidRDefault="006F275C" w:rsidP="009761C4">
      <w:pPr>
        <w:spacing w:after="0" w:line="276" w:lineRule="auto"/>
        <w:jc w:val="both"/>
        <w:rPr>
          <w:rFonts w:ascii="Calibri" w:eastAsia="Calibri" w:hAnsi="Calibri" w:cs="Calibri"/>
          <w:bCs/>
          <w:i/>
          <w:iCs/>
          <w:color w:val="000000"/>
          <w:sz w:val="28"/>
          <w:szCs w:val="28"/>
        </w:rPr>
      </w:pPr>
      <w:r w:rsidRPr="000C475C">
        <w:rPr>
          <w:rFonts w:ascii="Calibri" w:eastAsia="Calibri" w:hAnsi="Calibri" w:cs="Calibri"/>
          <w:bCs/>
          <w:i/>
          <w:iCs/>
          <w:color w:val="000000"/>
          <w:sz w:val="28"/>
          <w:szCs w:val="28"/>
        </w:rPr>
        <w:t xml:space="preserve">krovky se mu červenají. </w:t>
      </w:r>
    </w:p>
    <w:p w14:paraId="5C86A1F4" w14:textId="77777777" w:rsidR="00C80EB9" w:rsidRDefault="006F275C" w:rsidP="009761C4">
      <w:pPr>
        <w:spacing w:after="0" w:line="276" w:lineRule="auto"/>
        <w:jc w:val="both"/>
        <w:rPr>
          <w:rFonts w:ascii="Calibri" w:eastAsia="Calibri" w:hAnsi="Calibri" w:cs="Calibri"/>
          <w:bCs/>
          <w:i/>
          <w:iCs/>
          <w:color w:val="000000"/>
          <w:sz w:val="28"/>
          <w:szCs w:val="28"/>
        </w:rPr>
      </w:pPr>
      <w:r w:rsidRPr="000C475C">
        <w:rPr>
          <w:rFonts w:ascii="Calibri" w:eastAsia="Calibri" w:hAnsi="Calibri" w:cs="Calibri"/>
          <w:bCs/>
          <w:i/>
          <w:iCs/>
          <w:color w:val="000000"/>
          <w:sz w:val="28"/>
          <w:szCs w:val="28"/>
        </w:rPr>
        <w:t xml:space="preserve">Když </w:t>
      </w:r>
      <w:r w:rsidR="004E79E5" w:rsidRPr="000C475C">
        <w:rPr>
          <w:rFonts w:ascii="Calibri" w:eastAsia="Calibri" w:hAnsi="Calibri" w:cs="Calibri"/>
          <w:bCs/>
          <w:i/>
          <w:iCs/>
          <w:color w:val="000000"/>
          <w:sz w:val="28"/>
          <w:szCs w:val="28"/>
        </w:rPr>
        <w:t>však</w:t>
      </w:r>
      <w:r w:rsidRPr="000C475C">
        <w:rPr>
          <w:rFonts w:ascii="Calibri" w:eastAsia="Calibri" w:hAnsi="Calibri" w:cs="Calibri"/>
          <w:bCs/>
          <w:i/>
          <w:iCs/>
          <w:color w:val="000000"/>
          <w:sz w:val="28"/>
          <w:szCs w:val="28"/>
        </w:rPr>
        <w:t xml:space="preserve"> ptá</w:t>
      </w:r>
      <w:r w:rsidR="004E79E5" w:rsidRPr="000C475C">
        <w:rPr>
          <w:rFonts w:ascii="Calibri" w:eastAsia="Calibri" w:hAnsi="Calibri" w:cs="Calibri"/>
          <w:bCs/>
          <w:i/>
          <w:iCs/>
          <w:color w:val="000000"/>
          <w:sz w:val="28"/>
          <w:szCs w:val="28"/>
        </w:rPr>
        <w:t>ka spatří</w:t>
      </w:r>
      <w:r w:rsidRPr="000C475C">
        <w:rPr>
          <w:rFonts w:ascii="Calibri" w:eastAsia="Calibri" w:hAnsi="Calibri" w:cs="Calibri"/>
          <w:bCs/>
          <w:i/>
          <w:iCs/>
          <w:color w:val="000000"/>
          <w:sz w:val="28"/>
          <w:szCs w:val="28"/>
        </w:rPr>
        <w:t>,</w:t>
      </w:r>
    </w:p>
    <w:p w14:paraId="4FD029A2" w14:textId="02B45DFF" w:rsidR="00223CF5" w:rsidRPr="000C475C" w:rsidRDefault="004E79E5" w:rsidP="009761C4">
      <w:pPr>
        <w:spacing w:after="0" w:line="276" w:lineRule="auto"/>
        <w:jc w:val="both"/>
        <w:rPr>
          <w:rFonts w:ascii="Calibri" w:eastAsia="Calibri" w:hAnsi="Calibri" w:cs="Calibri"/>
          <w:bCs/>
          <w:i/>
          <w:iCs/>
          <w:color w:val="000000"/>
          <w:sz w:val="28"/>
          <w:szCs w:val="28"/>
        </w:rPr>
      </w:pPr>
      <w:r w:rsidRPr="000C475C">
        <w:rPr>
          <w:rFonts w:ascii="Calibri" w:eastAsia="Calibri" w:hAnsi="Calibri" w:cs="Calibri"/>
          <w:bCs/>
          <w:i/>
          <w:iCs/>
          <w:color w:val="000000"/>
          <w:sz w:val="28"/>
          <w:szCs w:val="28"/>
        </w:rPr>
        <w:t>je jak mrtvý</w:t>
      </w:r>
      <w:r w:rsidR="000C475C">
        <w:rPr>
          <w:rFonts w:ascii="Calibri" w:eastAsia="Calibri" w:hAnsi="Calibri" w:cs="Calibri"/>
          <w:bCs/>
          <w:i/>
          <w:iCs/>
          <w:color w:val="000000"/>
          <w:sz w:val="28"/>
          <w:szCs w:val="28"/>
        </w:rPr>
        <w:t>,</w:t>
      </w:r>
      <w:r w:rsidRPr="000C475C">
        <w:rPr>
          <w:rFonts w:ascii="Calibri" w:eastAsia="Calibri" w:hAnsi="Calibri" w:cs="Calibri"/>
          <w:bCs/>
          <w:i/>
          <w:iCs/>
          <w:color w:val="000000"/>
          <w:sz w:val="28"/>
          <w:szCs w:val="28"/>
        </w:rPr>
        <w:t xml:space="preserve"> milý bratři.</w:t>
      </w:r>
    </w:p>
    <w:p w14:paraId="13EFB366" w14:textId="392BE5DB" w:rsidR="00CC7660" w:rsidRDefault="001A560B"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 xml:space="preserve">Poté se lektor otočí čelem k dětem, kteří se musí zastavit a ztuhnout, jako sochy. </w:t>
      </w:r>
    </w:p>
    <w:p w14:paraId="641DDA4C" w14:textId="684C8A58" w:rsidR="001A560B" w:rsidRDefault="001A560B" w:rsidP="009761C4">
      <w:pPr>
        <w:spacing w:after="0" w:line="276" w:lineRule="auto"/>
        <w:jc w:val="both"/>
        <w:rPr>
          <w:rFonts w:ascii="Calibri" w:eastAsia="Calibri" w:hAnsi="Calibri" w:cs="Calibri"/>
          <w:bCs/>
          <w:color w:val="000000"/>
          <w:sz w:val="24"/>
          <w:szCs w:val="24"/>
        </w:rPr>
      </w:pPr>
    </w:p>
    <w:p w14:paraId="5B645205" w14:textId="2E291D42" w:rsidR="001A560B" w:rsidRDefault="001A560B"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 xml:space="preserve">Na závěr si opět sedneme do kroužku. Ptáme se dětí: Je dobré mít na zahradě slunéčka a proč? Co můžeme udělat pro to, aby u nás bydlela? (nepoužívat chemické postřiky, </w:t>
      </w:r>
      <w:r w:rsidR="008C289F">
        <w:rPr>
          <w:rFonts w:ascii="Calibri" w:eastAsia="Calibri" w:hAnsi="Calibri" w:cs="Calibri"/>
          <w:bCs/>
          <w:color w:val="000000"/>
          <w:sz w:val="24"/>
          <w:szCs w:val="24"/>
        </w:rPr>
        <w:t>mít na zahradě pestrou skladbu rostlin,</w:t>
      </w:r>
      <w:r w:rsidR="0094710B">
        <w:rPr>
          <w:rFonts w:ascii="Calibri" w:eastAsia="Calibri" w:hAnsi="Calibri" w:cs="Calibri"/>
          <w:bCs/>
          <w:color w:val="000000"/>
          <w:sz w:val="24"/>
          <w:szCs w:val="24"/>
        </w:rPr>
        <w:t xml:space="preserve"> </w:t>
      </w:r>
      <w:r w:rsidR="00CC6ECA">
        <w:rPr>
          <w:rFonts w:cstheme="minorHAnsi"/>
          <w:color w:val="000000"/>
        </w:rPr>
        <w:t>n</w:t>
      </w:r>
      <w:r w:rsidR="00CC6ECA" w:rsidRPr="001C1087">
        <w:rPr>
          <w:rFonts w:cstheme="minorHAnsi"/>
          <w:color w:val="000000"/>
        </w:rPr>
        <w:t>esek</w:t>
      </w:r>
      <w:r w:rsidR="00CC6ECA">
        <w:rPr>
          <w:rFonts w:cstheme="minorHAnsi"/>
          <w:color w:val="000000"/>
        </w:rPr>
        <w:t xml:space="preserve">at </w:t>
      </w:r>
      <w:r w:rsidR="00CC6ECA" w:rsidRPr="001C1087">
        <w:rPr>
          <w:rFonts w:cstheme="minorHAnsi"/>
          <w:color w:val="000000"/>
        </w:rPr>
        <w:t>trávu příliš nízko</w:t>
      </w:r>
      <w:r w:rsidR="00CC6ECA">
        <w:rPr>
          <w:rFonts w:cstheme="minorHAnsi"/>
          <w:color w:val="000000"/>
        </w:rPr>
        <w:t>, p</w:t>
      </w:r>
      <w:r w:rsidR="00CC6ECA" w:rsidRPr="001C1087">
        <w:rPr>
          <w:rFonts w:cstheme="minorHAnsi"/>
          <w:color w:val="000000"/>
        </w:rPr>
        <w:t>od stromy nechte vždy trochu listí</w:t>
      </w:r>
      <w:r w:rsidR="00CC6ECA">
        <w:rPr>
          <w:rFonts w:cstheme="minorHAnsi"/>
          <w:color w:val="000000"/>
        </w:rPr>
        <w:t>,</w:t>
      </w:r>
      <w:r w:rsidR="00CC6ECA">
        <w:rPr>
          <w:rFonts w:ascii="Calibri" w:eastAsia="Calibri" w:hAnsi="Calibri" w:cs="Calibri"/>
          <w:bCs/>
          <w:color w:val="000000"/>
          <w:sz w:val="24"/>
          <w:szCs w:val="24"/>
        </w:rPr>
        <w:t xml:space="preserve"> </w:t>
      </w:r>
      <w:r>
        <w:rPr>
          <w:rFonts w:ascii="Calibri" w:eastAsia="Calibri" w:hAnsi="Calibri" w:cs="Calibri"/>
          <w:bCs/>
          <w:color w:val="000000"/>
          <w:sz w:val="24"/>
          <w:szCs w:val="24"/>
        </w:rPr>
        <w:t>zajistit přirozené úkryty</w:t>
      </w:r>
      <w:r w:rsidR="00C80EB9">
        <w:rPr>
          <w:rFonts w:ascii="Calibri" w:eastAsia="Calibri" w:hAnsi="Calibri" w:cs="Calibri"/>
          <w:bCs/>
          <w:color w:val="000000"/>
          <w:sz w:val="24"/>
          <w:szCs w:val="24"/>
        </w:rPr>
        <w:t>…</w:t>
      </w:r>
      <w:r>
        <w:rPr>
          <w:rFonts w:ascii="Calibri" w:eastAsia="Calibri" w:hAnsi="Calibri" w:cs="Calibri"/>
          <w:bCs/>
          <w:color w:val="000000"/>
          <w:sz w:val="24"/>
          <w:szCs w:val="24"/>
        </w:rPr>
        <w:t>).</w:t>
      </w:r>
    </w:p>
    <w:p w14:paraId="7A543C8C" w14:textId="0CA3C352" w:rsidR="007264B1" w:rsidRDefault="007264B1" w:rsidP="009761C4">
      <w:pPr>
        <w:spacing w:after="0" w:line="276" w:lineRule="auto"/>
        <w:jc w:val="both"/>
        <w:rPr>
          <w:rFonts w:ascii="Calibri" w:eastAsia="Calibri" w:hAnsi="Calibri" w:cs="Calibri"/>
          <w:bCs/>
          <w:color w:val="000000"/>
          <w:sz w:val="24"/>
          <w:szCs w:val="24"/>
        </w:rPr>
      </w:pPr>
    </w:p>
    <w:p w14:paraId="0188C908" w14:textId="7794D9C5" w:rsidR="007264B1" w:rsidRDefault="007264B1" w:rsidP="009761C4">
      <w:pPr>
        <w:spacing w:after="0" w:line="276" w:lineRule="auto"/>
        <w:jc w:val="both"/>
        <w:rPr>
          <w:rFonts w:ascii="Calibri" w:eastAsia="Calibri" w:hAnsi="Calibri" w:cs="Calibri"/>
          <w:bCs/>
          <w:color w:val="000000"/>
          <w:sz w:val="24"/>
          <w:szCs w:val="24"/>
        </w:rPr>
      </w:pPr>
    </w:p>
    <w:p w14:paraId="24735EAB" w14:textId="79038E20" w:rsidR="007264B1" w:rsidRDefault="007264B1" w:rsidP="009761C4">
      <w:pPr>
        <w:spacing w:after="0" w:line="276" w:lineRule="auto"/>
        <w:jc w:val="both"/>
        <w:rPr>
          <w:rFonts w:ascii="Calibri" w:eastAsia="Calibri" w:hAnsi="Calibri" w:cs="Calibri"/>
          <w:bCs/>
          <w:color w:val="000000"/>
          <w:sz w:val="24"/>
          <w:szCs w:val="24"/>
        </w:rPr>
      </w:pPr>
    </w:p>
    <w:p w14:paraId="187050D2" w14:textId="77777777" w:rsidR="007264B1" w:rsidRDefault="007264B1" w:rsidP="009761C4">
      <w:pPr>
        <w:spacing w:after="0" w:line="276" w:lineRule="auto"/>
        <w:jc w:val="both"/>
        <w:rPr>
          <w:rFonts w:ascii="Calibri" w:eastAsia="Calibri" w:hAnsi="Calibri" w:cs="Calibri"/>
          <w:bCs/>
          <w:color w:val="000000"/>
          <w:sz w:val="24"/>
          <w:szCs w:val="24"/>
        </w:rPr>
      </w:pPr>
    </w:p>
    <w:p w14:paraId="619BED42" w14:textId="77777777" w:rsidR="00CC6ECA" w:rsidRDefault="00CC6ECA" w:rsidP="009761C4">
      <w:pPr>
        <w:spacing w:after="0" w:line="276" w:lineRule="auto"/>
        <w:jc w:val="both"/>
        <w:rPr>
          <w:rFonts w:ascii="Calibri" w:eastAsia="Calibri" w:hAnsi="Calibri" w:cs="Calibri"/>
          <w:bCs/>
          <w:color w:val="000000"/>
          <w:sz w:val="24"/>
          <w:szCs w:val="24"/>
        </w:rPr>
      </w:pPr>
    </w:p>
    <w:p w14:paraId="4419225B" w14:textId="5D481113" w:rsidR="001B303A" w:rsidRPr="000C475C" w:rsidRDefault="001B303A" w:rsidP="009761C4">
      <w:pPr>
        <w:spacing w:after="0" w:line="276" w:lineRule="auto"/>
        <w:jc w:val="both"/>
        <w:rPr>
          <w:rFonts w:eastAsia="Calibri" w:cstheme="minorHAnsi"/>
          <w:b/>
          <w:smallCaps/>
          <w:sz w:val="28"/>
          <w:szCs w:val="28"/>
        </w:rPr>
      </w:pPr>
      <w:r w:rsidRPr="000C475C">
        <w:rPr>
          <w:rFonts w:ascii="Calibri" w:eastAsia="Calibri" w:hAnsi="Calibri" w:cs="Calibri"/>
          <w:b/>
          <w:smallCaps/>
          <w:sz w:val="28"/>
          <w:szCs w:val="28"/>
        </w:rPr>
        <w:t xml:space="preserve">PROGRAM B </w:t>
      </w:r>
      <w:r w:rsidRPr="000C475C">
        <w:rPr>
          <w:rFonts w:eastAsia="Calibri" w:cstheme="minorHAnsi"/>
          <w:b/>
          <w:smallCaps/>
          <w:sz w:val="28"/>
          <w:szCs w:val="28"/>
        </w:rPr>
        <w:t>– Pestros</w:t>
      </w:r>
      <w:r w:rsidR="00183E25" w:rsidRPr="000C475C">
        <w:rPr>
          <w:rFonts w:eastAsia="Calibri" w:cstheme="minorHAnsi"/>
          <w:b/>
          <w:smallCaps/>
          <w:sz w:val="28"/>
          <w:szCs w:val="28"/>
        </w:rPr>
        <w:t>t na louce</w:t>
      </w:r>
    </w:p>
    <w:p w14:paraId="677C35E6" w14:textId="77777777" w:rsidR="008613B0" w:rsidRPr="00612B57" w:rsidRDefault="008613B0" w:rsidP="009761C4">
      <w:pPr>
        <w:spacing w:after="0" w:line="276" w:lineRule="auto"/>
        <w:jc w:val="both"/>
        <w:rPr>
          <w:rFonts w:ascii="Calibri" w:eastAsia="Calibri" w:hAnsi="Calibri" w:cs="Calibri"/>
          <w:sz w:val="24"/>
          <w:szCs w:val="24"/>
          <w:highlight w:val="yellow"/>
        </w:rPr>
      </w:pPr>
    </w:p>
    <w:p w14:paraId="232C9AF0" w14:textId="78794C76" w:rsidR="008613B0" w:rsidRPr="00A01857" w:rsidRDefault="008613B0" w:rsidP="009761C4">
      <w:pPr>
        <w:spacing w:after="0" w:line="276" w:lineRule="auto"/>
        <w:jc w:val="both"/>
        <w:rPr>
          <w:rFonts w:ascii="Calibri" w:eastAsia="Calibri" w:hAnsi="Calibri" w:cs="Calibri"/>
          <w:color w:val="000000"/>
          <w:sz w:val="24"/>
          <w:szCs w:val="24"/>
        </w:rPr>
      </w:pPr>
      <w:r w:rsidRPr="00A01857">
        <w:rPr>
          <w:rFonts w:ascii="Calibri" w:eastAsia="Calibri" w:hAnsi="Calibri" w:cs="Calibri"/>
          <w:b/>
          <w:color w:val="000000"/>
          <w:sz w:val="24"/>
          <w:szCs w:val="24"/>
        </w:rPr>
        <w:t xml:space="preserve">Cíl této části programu: </w:t>
      </w:r>
      <w:r w:rsidRPr="00A01857">
        <w:rPr>
          <w:rFonts w:ascii="Calibri" w:eastAsia="Calibri" w:hAnsi="Calibri" w:cs="Calibri"/>
          <w:color w:val="000000"/>
          <w:sz w:val="24"/>
          <w:szCs w:val="24"/>
        </w:rPr>
        <w:t>Děti se seznámí s</w:t>
      </w:r>
      <w:r>
        <w:rPr>
          <w:rFonts w:ascii="Calibri" w:eastAsia="Calibri" w:hAnsi="Calibri" w:cs="Calibri"/>
          <w:color w:val="000000"/>
          <w:sz w:val="24"/>
          <w:szCs w:val="24"/>
        </w:rPr>
        <w:t> druhovou pestrostí na louce</w:t>
      </w:r>
    </w:p>
    <w:p w14:paraId="0140AFA0" w14:textId="512B1B12" w:rsidR="008613B0" w:rsidRPr="00A01857" w:rsidRDefault="008613B0" w:rsidP="009761C4">
      <w:pPr>
        <w:spacing w:after="0" w:line="276" w:lineRule="auto"/>
        <w:jc w:val="both"/>
        <w:rPr>
          <w:rFonts w:ascii="Calibri" w:eastAsia="Calibri" w:hAnsi="Calibri" w:cs="Calibri"/>
          <w:b/>
          <w:sz w:val="24"/>
          <w:szCs w:val="24"/>
        </w:rPr>
      </w:pPr>
      <w:r w:rsidRPr="00A01857">
        <w:rPr>
          <w:rFonts w:ascii="Calibri" w:eastAsia="Calibri" w:hAnsi="Calibri" w:cs="Calibri"/>
          <w:b/>
          <w:sz w:val="24"/>
          <w:szCs w:val="24"/>
        </w:rPr>
        <w:t xml:space="preserve">Čas: </w:t>
      </w:r>
      <w:r w:rsidR="00486E6D">
        <w:rPr>
          <w:rFonts w:ascii="Calibri" w:eastAsia="Calibri" w:hAnsi="Calibri" w:cs="Calibri"/>
          <w:sz w:val="24"/>
          <w:szCs w:val="24"/>
        </w:rPr>
        <w:t>3</w:t>
      </w:r>
      <w:r w:rsidRPr="00A01857">
        <w:rPr>
          <w:rFonts w:ascii="Calibri" w:eastAsia="Calibri" w:hAnsi="Calibri" w:cs="Calibri"/>
          <w:sz w:val="24"/>
          <w:szCs w:val="24"/>
        </w:rPr>
        <w:t>0 min</w:t>
      </w:r>
    </w:p>
    <w:p w14:paraId="299E36B6" w14:textId="77777777" w:rsidR="008613B0" w:rsidRPr="00A01857" w:rsidRDefault="008613B0" w:rsidP="009761C4">
      <w:pPr>
        <w:spacing w:after="0" w:line="276" w:lineRule="auto"/>
        <w:jc w:val="both"/>
        <w:rPr>
          <w:rFonts w:ascii="Calibri" w:eastAsia="Calibri" w:hAnsi="Calibri" w:cs="Calibri"/>
          <w:b/>
          <w:color w:val="000000"/>
          <w:sz w:val="24"/>
          <w:szCs w:val="24"/>
        </w:rPr>
      </w:pPr>
      <w:r w:rsidRPr="00A01857">
        <w:rPr>
          <w:rFonts w:ascii="Calibri" w:eastAsia="Calibri" w:hAnsi="Calibri" w:cs="Calibri"/>
          <w:b/>
          <w:sz w:val="24"/>
          <w:szCs w:val="24"/>
        </w:rPr>
        <w:t xml:space="preserve">Prostředí: </w:t>
      </w:r>
      <w:r w:rsidRPr="00A01857">
        <w:rPr>
          <w:rFonts w:ascii="Calibri" w:eastAsia="Calibri" w:hAnsi="Calibri" w:cs="Calibri"/>
          <w:sz w:val="24"/>
          <w:szCs w:val="24"/>
        </w:rPr>
        <w:t>učebna</w:t>
      </w:r>
    </w:p>
    <w:p w14:paraId="472A65C7" w14:textId="77777777" w:rsidR="006C0611" w:rsidRDefault="006C0611" w:rsidP="009761C4">
      <w:pPr>
        <w:spacing w:after="0" w:line="276" w:lineRule="auto"/>
        <w:jc w:val="both"/>
        <w:rPr>
          <w:rFonts w:ascii="Calibri" w:eastAsia="Calibri" w:hAnsi="Calibri" w:cs="Calibri"/>
          <w:sz w:val="24"/>
          <w:szCs w:val="24"/>
        </w:rPr>
      </w:pPr>
    </w:p>
    <w:p w14:paraId="0EC84D61" w14:textId="663DAECD" w:rsidR="00D139CB" w:rsidRDefault="00D139CB" w:rsidP="009761C4">
      <w:pPr>
        <w:spacing w:after="0" w:line="276" w:lineRule="auto"/>
        <w:jc w:val="both"/>
        <w:rPr>
          <w:rFonts w:ascii="Calibri" w:eastAsia="Calibri" w:hAnsi="Calibri" w:cs="Calibri"/>
          <w:b/>
          <w:sz w:val="24"/>
          <w:szCs w:val="24"/>
          <w:highlight w:val="yellow"/>
        </w:rPr>
      </w:pPr>
    </w:p>
    <w:p w14:paraId="6767EB00" w14:textId="18AF5ADC" w:rsidR="003B06C0" w:rsidRDefault="003B06C0" w:rsidP="009761C4">
      <w:pPr>
        <w:spacing w:after="0" w:line="276" w:lineRule="auto"/>
        <w:jc w:val="both"/>
        <w:rPr>
          <w:rFonts w:ascii="Calibri" w:eastAsia="Calibri" w:hAnsi="Calibri" w:cs="Calibri"/>
          <w:b/>
          <w:sz w:val="24"/>
          <w:szCs w:val="24"/>
          <w:highlight w:val="yellow"/>
        </w:rPr>
      </w:pPr>
    </w:p>
    <w:p w14:paraId="40A7B30B" w14:textId="3A2A7AD7" w:rsidR="003B06C0" w:rsidRDefault="003B06C0" w:rsidP="009761C4">
      <w:pPr>
        <w:spacing w:after="0" w:line="276" w:lineRule="auto"/>
        <w:jc w:val="both"/>
        <w:rPr>
          <w:rFonts w:ascii="Calibri" w:eastAsia="Calibri" w:hAnsi="Calibri" w:cs="Calibri"/>
          <w:b/>
          <w:sz w:val="24"/>
          <w:szCs w:val="24"/>
          <w:u w:val="single"/>
        </w:rPr>
      </w:pPr>
      <w:r w:rsidRPr="007264B1">
        <w:rPr>
          <w:rFonts w:ascii="Calibri" w:eastAsia="Calibri" w:hAnsi="Calibri" w:cs="Calibri"/>
          <w:b/>
          <w:sz w:val="24"/>
          <w:szCs w:val="24"/>
          <w:u w:val="single"/>
        </w:rPr>
        <w:t xml:space="preserve">Aktivita </w:t>
      </w:r>
      <w:proofErr w:type="gramStart"/>
      <w:r w:rsidRPr="007264B1">
        <w:rPr>
          <w:rFonts w:ascii="Calibri" w:eastAsia="Calibri" w:hAnsi="Calibri" w:cs="Calibri"/>
          <w:b/>
          <w:sz w:val="24"/>
          <w:szCs w:val="24"/>
          <w:u w:val="single"/>
        </w:rPr>
        <w:t>č.  :</w:t>
      </w:r>
      <w:proofErr w:type="gramEnd"/>
      <w:r>
        <w:rPr>
          <w:rFonts w:ascii="Calibri" w:eastAsia="Calibri" w:hAnsi="Calibri" w:cs="Calibri"/>
          <w:b/>
          <w:sz w:val="24"/>
          <w:szCs w:val="24"/>
          <w:u w:val="single"/>
        </w:rPr>
        <w:t xml:space="preserve"> běžník</w:t>
      </w:r>
    </w:p>
    <w:p w14:paraId="7C8C8BDA" w14:textId="2A1B7E63" w:rsidR="003B06C0" w:rsidRDefault="003B06C0" w:rsidP="009761C4">
      <w:pPr>
        <w:spacing w:after="0" w:line="276" w:lineRule="auto"/>
        <w:jc w:val="both"/>
        <w:rPr>
          <w:rFonts w:ascii="Calibri" w:eastAsia="Calibri" w:hAnsi="Calibri" w:cs="Calibri"/>
          <w:sz w:val="24"/>
          <w:szCs w:val="24"/>
        </w:rPr>
      </w:pPr>
      <w:r>
        <w:rPr>
          <w:rFonts w:ascii="Calibri" w:eastAsia="Calibri" w:hAnsi="Calibri" w:cs="Calibri"/>
          <w:b/>
          <w:sz w:val="24"/>
          <w:szCs w:val="24"/>
        </w:rPr>
        <w:t xml:space="preserve">Dílčí cíl této </w:t>
      </w:r>
      <w:r w:rsidRPr="007264B1">
        <w:rPr>
          <w:rFonts w:ascii="Calibri" w:eastAsia="Calibri" w:hAnsi="Calibri" w:cs="Calibri"/>
          <w:b/>
          <w:sz w:val="24"/>
          <w:szCs w:val="24"/>
        </w:rPr>
        <w:t>aktivity:</w:t>
      </w:r>
      <w:r>
        <w:rPr>
          <w:rFonts w:ascii="Calibri" w:eastAsia="Calibri" w:hAnsi="Calibri" w:cs="Calibri"/>
          <w:b/>
          <w:sz w:val="24"/>
          <w:szCs w:val="24"/>
        </w:rPr>
        <w:t xml:space="preserve"> </w:t>
      </w:r>
      <w:r w:rsidR="00314A08" w:rsidRPr="00314A08">
        <w:rPr>
          <w:rFonts w:ascii="Calibri" w:eastAsia="Calibri" w:hAnsi="Calibri" w:cs="Calibri"/>
          <w:bCs/>
          <w:sz w:val="24"/>
          <w:szCs w:val="24"/>
        </w:rPr>
        <w:t xml:space="preserve">děti se seznámí </w:t>
      </w:r>
      <w:r w:rsidR="001B75AE">
        <w:rPr>
          <w:rFonts w:ascii="Calibri" w:eastAsia="Calibri" w:hAnsi="Calibri" w:cs="Calibri"/>
          <w:bCs/>
          <w:sz w:val="24"/>
          <w:szCs w:val="24"/>
        </w:rPr>
        <w:t>s</w:t>
      </w:r>
      <w:r w:rsidR="00314A08" w:rsidRPr="00314A08">
        <w:rPr>
          <w:rFonts w:ascii="Calibri" w:eastAsia="Calibri" w:hAnsi="Calibri" w:cs="Calibri"/>
          <w:bCs/>
          <w:sz w:val="24"/>
          <w:szCs w:val="24"/>
        </w:rPr>
        <w:t xml:space="preserve"> druhovou pestrostí</w:t>
      </w:r>
      <w:r w:rsidR="00314A08">
        <w:rPr>
          <w:rFonts w:ascii="Calibri" w:eastAsia="Calibri" w:hAnsi="Calibri" w:cs="Calibri"/>
          <w:bCs/>
          <w:sz w:val="24"/>
          <w:szCs w:val="24"/>
        </w:rPr>
        <w:t xml:space="preserve"> pavouků běžníků</w:t>
      </w:r>
      <w:r w:rsidR="001B75AE">
        <w:rPr>
          <w:rFonts w:ascii="Calibri" w:eastAsia="Calibri" w:hAnsi="Calibri" w:cs="Calibri"/>
          <w:bCs/>
          <w:sz w:val="24"/>
          <w:szCs w:val="24"/>
        </w:rPr>
        <w:t xml:space="preserve"> a jejich přizpůsobením</w:t>
      </w:r>
      <w:r w:rsidR="007264B1">
        <w:rPr>
          <w:rFonts w:ascii="Calibri" w:eastAsia="Calibri" w:hAnsi="Calibri" w:cs="Calibri"/>
          <w:bCs/>
          <w:sz w:val="24"/>
          <w:szCs w:val="24"/>
        </w:rPr>
        <w:t xml:space="preserve"> k prostředí, kde žijí</w:t>
      </w:r>
    </w:p>
    <w:p w14:paraId="36DE28C0" w14:textId="77777777" w:rsidR="003B06C0" w:rsidRDefault="003B06C0" w:rsidP="009761C4">
      <w:pPr>
        <w:spacing w:after="0" w:line="276" w:lineRule="auto"/>
        <w:jc w:val="both"/>
        <w:rPr>
          <w:rFonts w:ascii="Calibri" w:eastAsia="Calibri" w:hAnsi="Calibri" w:cs="Calibri"/>
          <w:b/>
          <w:sz w:val="24"/>
          <w:szCs w:val="24"/>
        </w:rPr>
      </w:pPr>
      <w:r>
        <w:rPr>
          <w:rFonts w:ascii="Calibri" w:eastAsia="Calibri" w:hAnsi="Calibri" w:cs="Calibri"/>
          <w:b/>
          <w:sz w:val="24"/>
          <w:szCs w:val="24"/>
        </w:rPr>
        <w:t xml:space="preserve">Čas: </w:t>
      </w:r>
      <w:r>
        <w:rPr>
          <w:rFonts w:ascii="Calibri" w:eastAsia="Calibri" w:hAnsi="Calibri" w:cs="Calibri"/>
          <w:sz w:val="24"/>
          <w:szCs w:val="24"/>
        </w:rPr>
        <w:t>10 minut</w:t>
      </w:r>
    </w:p>
    <w:p w14:paraId="03CE1FA7" w14:textId="77777777" w:rsidR="003B06C0" w:rsidRDefault="003B06C0" w:rsidP="009761C4">
      <w:pPr>
        <w:spacing w:after="0" w:line="276" w:lineRule="auto"/>
        <w:jc w:val="both"/>
        <w:rPr>
          <w:rFonts w:ascii="Calibri" w:eastAsia="Calibri" w:hAnsi="Calibri" w:cs="Calibri"/>
          <w:sz w:val="24"/>
          <w:szCs w:val="24"/>
        </w:rPr>
      </w:pPr>
      <w:r>
        <w:rPr>
          <w:rFonts w:ascii="Calibri" w:eastAsia="Calibri" w:hAnsi="Calibri" w:cs="Calibri"/>
          <w:b/>
          <w:sz w:val="24"/>
          <w:szCs w:val="24"/>
        </w:rPr>
        <w:t>Prostředí:</w:t>
      </w:r>
      <w:r>
        <w:rPr>
          <w:rFonts w:ascii="Calibri" w:eastAsia="Calibri" w:hAnsi="Calibri" w:cs="Calibri"/>
          <w:sz w:val="24"/>
          <w:szCs w:val="24"/>
        </w:rPr>
        <w:t xml:space="preserve"> učebna</w:t>
      </w:r>
    </w:p>
    <w:p w14:paraId="15A0EB3D" w14:textId="6EADA236" w:rsidR="003B06C0" w:rsidRPr="00FC34F6" w:rsidRDefault="003B06C0" w:rsidP="009761C4">
      <w:pPr>
        <w:spacing w:after="0" w:line="276" w:lineRule="auto"/>
        <w:jc w:val="both"/>
        <w:rPr>
          <w:rFonts w:ascii="Calibri" w:eastAsia="Calibri" w:hAnsi="Calibri" w:cs="Calibri"/>
          <w:b/>
          <w:sz w:val="24"/>
          <w:szCs w:val="24"/>
        </w:rPr>
      </w:pPr>
      <w:r>
        <w:rPr>
          <w:rFonts w:ascii="Calibri" w:eastAsia="Calibri" w:hAnsi="Calibri" w:cs="Calibri"/>
          <w:b/>
          <w:sz w:val="24"/>
          <w:szCs w:val="24"/>
        </w:rPr>
        <w:t xml:space="preserve">Pomůcky, </w:t>
      </w:r>
      <w:r w:rsidRPr="00FC34F6">
        <w:rPr>
          <w:rFonts w:ascii="Calibri" w:eastAsia="Calibri" w:hAnsi="Calibri" w:cs="Calibri"/>
          <w:b/>
          <w:sz w:val="24"/>
          <w:szCs w:val="24"/>
        </w:rPr>
        <w:t>materiál</w:t>
      </w:r>
      <w:bookmarkStart w:id="0" w:name="_Hlk232501476"/>
      <w:r w:rsidRPr="00FC34F6">
        <w:rPr>
          <w:rFonts w:ascii="Calibri" w:eastAsia="Calibri" w:hAnsi="Calibri" w:cs="Calibri"/>
          <w:b/>
          <w:sz w:val="24"/>
          <w:szCs w:val="24"/>
        </w:rPr>
        <w:t xml:space="preserve">: </w:t>
      </w:r>
      <w:r w:rsidR="00FC34F6" w:rsidRPr="008F51D3">
        <w:rPr>
          <w:rFonts w:ascii="Calibri" w:eastAsia="Calibri" w:hAnsi="Calibri" w:cs="Calibri"/>
          <w:bCs/>
          <w:sz w:val="24"/>
          <w:szCs w:val="24"/>
        </w:rPr>
        <w:t>obrázky běžníků</w:t>
      </w:r>
      <w:r w:rsidR="00E31B51">
        <w:rPr>
          <w:rFonts w:ascii="Calibri" w:eastAsia="Calibri" w:hAnsi="Calibri" w:cs="Calibri"/>
          <w:bCs/>
          <w:sz w:val="24"/>
          <w:szCs w:val="24"/>
        </w:rPr>
        <w:t xml:space="preserve"> </w:t>
      </w:r>
      <w:r w:rsidR="00E31B51" w:rsidRPr="00EA3360">
        <w:rPr>
          <w:rFonts w:ascii="Calibri" w:eastAsia="Calibri" w:hAnsi="Calibri" w:cs="Calibri"/>
        </w:rPr>
        <w:t xml:space="preserve">(ve složce, nachystané k tisku a </w:t>
      </w:r>
      <w:proofErr w:type="spellStart"/>
      <w:r w:rsidR="00E31B51" w:rsidRPr="00EA3360">
        <w:rPr>
          <w:rFonts w:ascii="Calibri" w:eastAsia="Calibri" w:hAnsi="Calibri" w:cs="Calibri"/>
        </w:rPr>
        <w:t>zalaminování</w:t>
      </w:r>
      <w:proofErr w:type="spellEnd"/>
      <w:r w:rsidR="00E31B51" w:rsidRPr="00EA3360">
        <w:rPr>
          <w:rFonts w:ascii="Calibri" w:eastAsia="Calibri" w:hAnsi="Calibri" w:cs="Calibri"/>
        </w:rPr>
        <w:t>)</w:t>
      </w:r>
      <w:r w:rsidR="00FC34F6" w:rsidRPr="00FC34F6">
        <w:rPr>
          <w:rFonts w:ascii="Calibri" w:eastAsia="Calibri" w:hAnsi="Calibri" w:cs="Calibri"/>
          <w:bCs/>
          <w:sz w:val="24"/>
          <w:szCs w:val="24"/>
        </w:rPr>
        <w:t xml:space="preserve">, </w:t>
      </w:r>
      <w:r w:rsidR="00FC34F6" w:rsidRPr="001B75AE">
        <w:rPr>
          <w:rFonts w:ascii="Calibri" w:eastAsia="Calibri" w:hAnsi="Calibri" w:cs="Calibri"/>
          <w:bCs/>
          <w:sz w:val="24"/>
          <w:szCs w:val="24"/>
          <w:highlight w:val="yellow"/>
        </w:rPr>
        <w:t>malé</w:t>
      </w:r>
      <w:r w:rsidR="008F51D3">
        <w:rPr>
          <w:rFonts w:ascii="Calibri" w:eastAsia="Calibri" w:hAnsi="Calibri" w:cs="Calibri"/>
          <w:bCs/>
          <w:sz w:val="24"/>
          <w:szCs w:val="24"/>
          <w:highlight w:val="yellow"/>
        </w:rPr>
        <w:t xml:space="preserve"> vystřižené</w:t>
      </w:r>
      <w:r w:rsidR="00FC34F6" w:rsidRPr="001B75AE">
        <w:rPr>
          <w:rFonts w:ascii="Calibri" w:eastAsia="Calibri" w:hAnsi="Calibri" w:cs="Calibri"/>
          <w:bCs/>
          <w:sz w:val="24"/>
          <w:szCs w:val="24"/>
          <w:highlight w:val="yellow"/>
        </w:rPr>
        <w:t xml:space="preserve"> obrázky běžníků</w:t>
      </w:r>
      <w:r w:rsidR="00FC34F6" w:rsidRPr="00E31B51">
        <w:rPr>
          <w:rFonts w:ascii="Calibri" w:eastAsia="Calibri" w:hAnsi="Calibri" w:cs="Calibri"/>
          <w:bCs/>
          <w:sz w:val="24"/>
          <w:szCs w:val="24"/>
          <w:highlight w:val="yellow"/>
        </w:rPr>
        <w:t>, obrázky krajiny</w:t>
      </w:r>
      <w:r w:rsidR="00FC34F6" w:rsidRPr="00FC34F6">
        <w:rPr>
          <w:rFonts w:ascii="Calibri" w:eastAsia="Calibri" w:hAnsi="Calibri" w:cs="Calibri"/>
          <w:b/>
          <w:sz w:val="24"/>
          <w:szCs w:val="24"/>
        </w:rPr>
        <w:t xml:space="preserve"> </w:t>
      </w:r>
      <w:r w:rsidR="00E31B51" w:rsidRPr="00EA3360">
        <w:rPr>
          <w:rFonts w:ascii="Calibri" w:eastAsia="Calibri" w:hAnsi="Calibri" w:cs="Calibri"/>
        </w:rPr>
        <w:t xml:space="preserve">(ve složce, nachystané k tisku a </w:t>
      </w:r>
      <w:proofErr w:type="spellStart"/>
      <w:r w:rsidR="00E31B51" w:rsidRPr="00EA3360">
        <w:rPr>
          <w:rFonts w:ascii="Calibri" w:eastAsia="Calibri" w:hAnsi="Calibri" w:cs="Calibri"/>
        </w:rPr>
        <w:t>zalaminování</w:t>
      </w:r>
      <w:proofErr w:type="spellEnd"/>
      <w:r w:rsidR="00E31B51" w:rsidRPr="00EA3360">
        <w:rPr>
          <w:rFonts w:ascii="Calibri" w:eastAsia="Calibri" w:hAnsi="Calibri" w:cs="Calibri"/>
        </w:rPr>
        <w:t>)</w:t>
      </w:r>
    </w:p>
    <w:p w14:paraId="596D4505" w14:textId="77777777" w:rsidR="003B06C0" w:rsidRPr="00FC34F6" w:rsidRDefault="003B06C0" w:rsidP="009761C4">
      <w:pPr>
        <w:spacing w:after="0" w:line="276" w:lineRule="auto"/>
        <w:jc w:val="both"/>
        <w:rPr>
          <w:rFonts w:ascii="Calibri" w:eastAsia="Calibri" w:hAnsi="Calibri" w:cs="Calibri"/>
          <w:b/>
          <w:sz w:val="24"/>
          <w:szCs w:val="24"/>
        </w:rPr>
      </w:pPr>
    </w:p>
    <w:bookmarkEnd w:id="0"/>
    <w:p w14:paraId="4FFDC40E" w14:textId="0AB754E3" w:rsidR="003B06C0" w:rsidRPr="00FC34F6" w:rsidRDefault="003B06C0" w:rsidP="009761C4">
      <w:pPr>
        <w:spacing w:after="0" w:line="276" w:lineRule="auto"/>
        <w:jc w:val="both"/>
        <w:rPr>
          <w:rFonts w:ascii="Calibri" w:eastAsia="Calibri" w:hAnsi="Calibri" w:cs="Calibri"/>
          <w:b/>
          <w:sz w:val="24"/>
          <w:szCs w:val="24"/>
        </w:rPr>
      </w:pPr>
      <w:r w:rsidRPr="00FC34F6">
        <w:rPr>
          <w:rFonts w:ascii="Calibri" w:eastAsia="Calibri" w:hAnsi="Calibri" w:cs="Calibri"/>
          <w:b/>
          <w:sz w:val="24"/>
          <w:szCs w:val="24"/>
        </w:rPr>
        <w:t>Podrobný popis:</w:t>
      </w:r>
    </w:p>
    <w:p w14:paraId="36404695" w14:textId="0ADD5A4F" w:rsidR="003B06C0" w:rsidRDefault="003B06C0" w:rsidP="009761C4">
      <w:pPr>
        <w:spacing w:after="0" w:line="276" w:lineRule="auto"/>
        <w:jc w:val="both"/>
        <w:rPr>
          <w:rFonts w:ascii="Calibri" w:eastAsia="Calibri" w:hAnsi="Calibri" w:cs="Calibri"/>
          <w:bCs/>
          <w:sz w:val="24"/>
          <w:szCs w:val="24"/>
        </w:rPr>
      </w:pPr>
      <w:r w:rsidRPr="00FC34F6">
        <w:rPr>
          <w:rFonts w:ascii="Calibri" w:eastAsia="Calibri" w:hAnsi="Calibri" w:cs="Calibri"/>
          <w:bCs/>
          <w:sz w:val="24"/>
          <w:szCs w:val="24"/>
        </w:rPr>
        <w:t>Děti si posadíme</w:t>
      </w:r>
      <w:r>
        <w:rPr>
          <w:rFonts w:ascii="Calibri" w:eastAsia="Calibri" w:hAnsi="Calibri" w:cs="Calibri"/>
          <w:bCs/>
          <w:sz w:val="24"/>
          <w:szCs w:val="24"/>
        </w:rPr>
        <w:t xml:space="preserve"> do kroužku (na zem, na židličky), abychom na sebe dobře viděli. „Znáte děti nějaká malinká zvířátka, která by na louce mohla žít?“  Dáme dětem prostor na odpovědi. „Mohl</w:t>
      </w:r>
      <w:r w:rsidR="00CD15E4">
        <w:rPr>
          <w:rFonts w:ascii="Calibri" w:eastAsia="Calibri" w:hAnsi="Calibri" w:cs="Calibri"/>
          <w:bCs/>
          <w:sz w:val="24"/>
          <w:szCs w:val="24"/>
        </w:rPr>
        <w:t>i by tam žít i pavoučci? Já vám jednu pavoučí rodinu pře</w:t>
      </w:r>
      <w:r w:rsidR="00FC34F6">
        <w:rPr>
          <w:rFonts w:ascii="Calibri" w:eastAsia="Calibri" w:hAnsi="Calibri" w:cs="Calibri"/>
          <w:bCs/>
          <w:sz w:val="24"/>
          <w:szCs w:val="24"/>
        </w:rPr>
        <w:t>d</w:t>
      </w:r>
      <w:r w:rsidR="00CD15E4">
        <w:rPr>
          <w:rFonts w:ascii="Calibri" w:eastAsia="Calibri" w:hAnsi="Calibri" w:cs="Calibri"/>
          <w:bCs/>
          <w:sz w:val="24"/>
          <w:szCs w:val="24"/>
        </w:rPr>
        <w:t xml:space="preserve">stavím. Jmenují se běžníci. Jsou </w:t>
      </w:r>
      <w:r w:rsidR="00CD15E4">
        <w:rPr>
          <w:rFonts w:ascii="Calibri" w:eastAsia="Calibri" w:hAnsi="Calibri" w:cs="Calibri"/>
          <w:bCs/>
          <w:sz w:val="24"/>
          <w:szCs w:val="24"/>
        </w:rPr>
        <w:lastRenderedPageBreak/>
        <w:t>to pavouci,</w:t>
      </w:r>
      <w:r w:rsidR="00FC34F6">
        <w:rPr>
          <w:rFonts w:ascii="Calibri" w:eastAsia="Calibri" w:hAnsi="Calibri" w:cs="Calibri"/>
          <w:bCs/>
          <w:sz w:val="24"/>
          <w:szCs w:val="24"/>
        </w:rPr>
        <w:t xml:space="preserve"> kteří vypadají jako malí krabi,</w:t>
      </w:r>
      <w:r w:rsidR="00CD15E4">
        <w:rPr>
          <w:rFonts w:ascii="Calibri" w:eastAsia="Calibri" w:hAnsi="Calibri" w:cs="Calibri"/>
          <w:bCs/>
          <w:sz w:val="24"/>
          <w:szCs w:val="24"/>
        </w:rPr>
        <w:t xml:space="preserve"> nestaví </w:t>
      </w:r>
      <w:r w:rsidR="00FC34F6">
        <w:rPr>
          <w:rFonts w:ascii="Calibri" w:eastAsia="Calibri" w:hAnsi="Calibri" w:cs="Calibri"/>
          <w:bCs/>
          <w:sz w:val="24"/>
          <w:szCs w:val="24"/>
        </w:rPr>
        <w:t xml:space="preserve">si </w:t>
      </w:r>
      <w:r w:rsidR="00CD15E4">
        <w:rPr>
          <w:rFonts w:ascii="Calibri" w:eastAsia="Calibri" w:hAnsi="Calibri" w:cs="Calibri"/>
          <w:bCs/>
          <w:sz w:val="24"/>
          <w:szCs w:val="24"/>
        </w:rPr>
        <w:t>sítě, ale svou kořist si musí ulovit jinak. Nejčastěji tak, že číhají, až k nim potrava sama přiletí, nebo přiběhne. K tomu potřebují být nenápadní a dobře splynout s okolím. U nás žije mnoho druhů běžníků, ale my se zaměříme na ty, co můžeme potkat na louce.</w:t>
      </w:r>
      <w:r w:rsidR="00211901">
        <w:rPr>
          <w:rFonts w:ascii="Calibri" w:eastAsia="Calibri" w:hAnsi="Calibri" w:cs="Calibri"/>
          <w:bCs/>
          <w:sz w:val="24"/>
          <w:szCs w:val="24"/>
        </w:rPr>
        <w:t>“</w:t>
      </w:r>
    </w:p>
    <w:p w14:paraId="35DD59AC" w14:textId="308D33E4" w:rsidR="00211901" w:rsidRDefault="00211901" w:rsidP="009761C4">
      <w:pPr>
        <w:spacing w:after="0" w:line="276" w:lineRule="auto"/>
        <w:jc w:val="both"/>
        <w:rPr>
          <w:rFonts w:ascii="Calibri" w:eastAsia="Calibri" w:hAnsi="Calibri" w:cs="Calibri"/>
          <w:bCs/>
          <w:sz w:val="24"/>
          <w:szCs w:val="24"/>
        </w:rPr>
      </w:pPr>
      <w:r>
        <w:rPr>
          <w:rFonts w:ascii="Calibri" w:eastAsia="Calibri" w:hAnsi="Calibri" w:cs="Calibri"/>
          <w:bCs/>
          <w:sz w:val="24"/>
          <w:szCs w:val="24"/>
        </w:rPr>
        <w:t>Položíme mezi děti obrázky běžníků a dáme jim prostor, aby si je prohlédli. Mezi tím lektor rozmístí po učebně obrázky s různým typem prostředí.</w:t>
      </w:r>
    </w:p>
    <w:p w14:paraId="4A641FB5" w14:textId="1609ECB9" w:rsidR="00211901" w:rsidRDefault="00211901" w:rsidP="009761C4">
      <w:pPr>
        <w:spacing w:after="0" w:line="276" w:lineRule="auto"/>
        <w:jc w:val="both"/>
        <w:rPr>
          <w:rFonts w:ascii="Calibri" w:eastAsia="Calibri" w:hAnsi="Calibri" w:cs="Calibri"/>
          <w:bCs/>
          <w:sz w:val="24"/>
          <w:szCs w:val="24"/>
        </w:rPr>
      </w:pPr>
      <w:r>
        <w:rPr>
          <w:rFonts w:ascii="Calibri" w:eastAsia="Calibri" w:hAnsi="Calibri" w:cs="Calibri"/>
          <w:bCs/>
          <w:sz w:val="24"/>
          <w:szCs w:val="24"/>
        </w:rPr>
        <w:t xml:space="preserve">„Čím se tito pavouci mohou živit? </w:t>
      </w:r>
      <w:r w:rsidR="009D0EBA">
        <w:rPr>
          <w:rFonts w:ascii="Calibri" w:eastAsia="Calibri" w:hAnsi="Calibri" w:cs="Calibri"/>
          <w:bCs/>
          <w:sz w:val="24"/>
          <w:szCs w:val="24"/>
        </w:rPr>
        <w:t xml:space="preserve">Kde by se mohli maskovat? Představte si, že jsou mezi nimi dva druhy, běžník kopretinový a běžník květinový, jejichž samičky umí změnit barvu svého těla z bílé na žlutou </w:t>
      </w:r>
      <w:r w:rsidR="00B531DA">
        <w:rPr>
          <w:rFonts w:ascii="Calibri" w:eastAsia="Calibri" w:hAnsi="Calibri" w:cs="Calibri"/>
          <w:bCs/>
          <w:sz w:val="24"/>
          <w:szCs w:val="24"/>
        </w:rPr>
        <w:t>anebo</w:t>
      </w:r>
      <w:r w:rsidR="009D0EBA">
        <w:rPr>
          <w:rFonts w:ascii="Calibri" w:eastAsia="Calibri" w:hAnsi="Calibri" w:cs="Calibri"/>
          <w:bCs/>
          <w:sz w:val="24"/>
          <w:szCs w:val="24"/>
        </w:rPr>
        <w:t xml:space="preserve"> i na fialkovou (běžník květinový), podle toho, která barva kvete na louce.“  Lektor ukáže tyto dva druhy s jejich barevnými variantami.</w:t>
      </w:r>
    </w:p>
    <w:p w14:paraId="3D0CC212" w14:textId="1284837B" w:rsidR="003B2804" w:rsidRPr="003B06C0" w:rsidRDefault="003B2804" w:rsidP="009761C4">
      <w:pPr>
        <w:spacing w:after="0" w:line="276" w:lineRule="auto"/>
        <w:jc w:val="both"/>
        <w:rPr>
          <w:rFonts w:ascii="Calibri" w:eastAsia="Calibri" w:hAnsi="Calibri" w:cs="Calibri"/>
          <w:bCs/>
          <w:sz w:val="24"/>
          <w:szCs w:val="24"/>
        </w:rPr>
      </w:pPr>
      <w:r>
        <w:rPr>
          <w:rFonts w:ascii="Calibri" w:eastAsia="Calibri" w:hAnsi="Calibri" w:cs="Calibri"/>
          <w:bCs/>
          <w:sz w:val="24"/>
          <w:szCs w:val="24"/>
        </w:rPr>
        <w:t xml:space="preserve">„Zkusme teď najít ideální prostředí, kde by se běžník mohl zamaskovat. Vyberte si jednoho </w:t>
      </w:r>
      <w:r w:rsidR="00FC34F6">
        <w:rPr>
          <w:rFonts w:ascii="Calibri" w:eastAsia="Calibri" w:hAnsi="Calibri" w:cs="Calibri"/>
          <w:bCs/>
          <w:sz w:val="24"/>
          <w:szCs w:val="24"/>
        </w:rPr>
        <w:t xml:space="preserve">malého pavouka </w:t>
      </w:r>
      <w:r>
        <w:rPr>
          <w:rFonts w:ascii="Calibri" w:eastAsia="Calibri" w:hAnsi="Calibri" w:cs="Calibri"/>
          <w:bCs/>
          <w:sz w:val="24"/>
          <w:szCs w:val="24"/>
        </w:rPr>
        <w:t>a p</w:t>
      </w:r>
      <w:r w:rsidR="00FC34F6">
        <w:rPr>
          <w:rFonts w:ascii="Calibri" w:eastAsia="Calibri" w:hAnsi="Calibri" w:cs="Calibri"/>
          <w:bCs/>
          <w:sz w:val="24"/>
          <w:szCs w:val="24"/>
        </w:rPr>
        <w:t>ři</w:t>
      </w:r>
      <w:r>
        <w:rPr>
          <w:rFonts w:ascii="Calibri" w:eastAsia="Calibri" w:hAnsi="Calibri" w:cs="Calibri"/>
          <w:bCs/>
          <w:sz w:val="24"/>
          <w:szCs w:val="24"/>
        </w:rPr>
        <w:t>ložte ho na obrázek, kde bude nejlépe splývat.</w:t>
      </w:r>
    </w:p>
    <w:p w14:paraId="1A3D6711" w14:textId="1C5FB7A4" w:rsidR="003B06C0" w:rsidRPr="00FC34F6" w:rsidRDefault="00FC34F6" w:rsidP="009761C4">
      <w:pPr>
        <w:spacing w:after="0" w:line="276" w:lineRule="auto"/>
        <w:jc w:val="both"/>
        <w:rPr>
          <w:rFonts w:ascii="Calibri" w:eastAsia="Calibri" w:hAnsi="Calibri" w:cs="Calibri"/>
          <w:bCs/>
          <w:sz w:val="24"/>
          <w:szCs w:val="24"/>
        </w:rPr>
      </w:pPr>
      <w:r>
        <w:rPr>
          <w:rFonts w:ascii="Calibri" w:eastAsia="Calibri" w:hAnsi="Calibri" w:cs="Calibri"/>
          <w:bCs/>
          <w:sz w:val="24"/>
          <w:szCs w:val="24"/>
        </w:rPr>
        <w:t xml:space="preserve">Ale pozor, i </w:t>
      </w:r>
      <w:r w:rsidRPr="00FC34F6">
        <w:rPr>
          <w:rFonts w:ascii="Calibri" w:eastAsia="Calibri" w:hAnsi="Calibri" w:cs="Calibri"/>
          <w:bCs/>
          <w:sz w:val="24"/>
          <w:szCs w:val="24"/>
        </w:rPr>
        <w:t xml:space="preserve">pavouci se mohou stát potravou </w:t>
      </w:r>
      <w:r>
        <w:rPr>
          <w:rFonts w:ascii="Calibri" w:eastAsia="Calibri" w:hAnsi="Calibri" w:cs="Calibri"/>
          <w:bCs/>
          <w:sz w:val="24"/>
          <w:szCs w:val="24"/>
        </w:rPr>
        <w:t>pro ptáka. Až děti rozmístí pavoučky, lektor jako pták se proletí mezi obrázky krajin a snaží se najít nějakého pavouka.</w:t>
      </w:r>
    </w:p>
    <w:p w14:paraId="2AA15DB0" w14:textId="0B93F36B" w:rsidR="00D139CB" w:rsidRDefault="00D139CB" w:rsidP="009761C4">
      <w:pPr>
        <w:spacing w:after="0" w:line="276" w:lineRule="auto"/>
        <w:jc w:val="both"/>
        <w:rPr>
          <w:rFonts w:ascii="Calibri" w:eastAsia="Calibri" w:hAnsi="Calibri" w:cs="Calibri"/>
          <w:b/>
          <w:sz w:val="24"/>
          <w:szCs w:val="24"/>
          <w:highlight w:val="yellow"/>
        </w:rPr>
      </w:pPr>
    </w:p>
    <w:p w14:paraId="45EE187A" w14:textId="5A2DDA88" w:rsidR="00D139CB" w:rsidRPr="00784ECE" w:rsidRDefault="00D139CB" w:rsidP="009761C4">
      <w:pPr>
        <w:spacing w:after="0" w:line="276" w:lineRule="auto"/>
        <w:jc w:val="both"/>
        <w:rPr>
          <w:rFonts w:ascii="Calibri" w:eastAsia="Calibri" w:hAnsi="Calibri" w:cs="Calibri"/>
          <w:b/>
          <w:sz w:val="24"/>
          <w:szCs w:val="24"/>
        </w:rPr>
      </w:pPr>
    </w:p>
    <w:p w14:paraId="06CAF381" w14:textId="77777777" w:rsidR="008F51D3" w:rsidRPr="008F51D3" w:rsidRDefault="003B06C0" w:rsidP="009761C4">
      <w:pPr>
        <w:pStyle w:val="FormtovanvHTML"/>
        <w:shd w:val="clear" w:color="auto" w:fill="F8F9FA"/>
        <w:spacing w:line="276" w:lineRule="auto"/>
        <w:jc w:val="both"/>
        <w:rPr>
          <w:rFonts w:ascii="inherit" w:hAnsi="inherit"/>
          <w:color w:val="1F1F1F"/>
          <w:sz w:val="42"/>
          <w:szCs w:val="42"/>
        </w:rPr>
      </w:pPr>
      <w:r w:rsidRPr="00784ECE">
        <w:rPr>
          <w:rFonts w:ascii="Calibri" w:eastAsia="Calibri" w:hAnsi="Calibri" w:cs="Calibri"/>
          <w:b/>
          <w:sz w:val="24"/>
          <w:szCs w:val="24"/>
          <w:u w:val="single"/>
        </w:rPr>
        <w:t xml:space="preserve">Aktivita: vřetenuška </w:t>
      </w:r>
      <w:proofErr w:type="gramStart"/>
      <w:r w:rsidRPr="008F51D3">
        <w:rPr>
          <w:rFonts w:asciiTheme="minorHAnsi" w:eastAsia="Calibri" w:hAnsiTheme="minorHAnsi" w:cstheme="minorHAnsi"/>
          <w:b/>
          <w:sz w:val="24"/>
          <w:szCs w:val="24"/>
          <w:u w:val="single"/>
        </w:rPr>
        <w:t>obecná</w:t>
      </w:r>
      <w:r w:rsidR="008F51D3" w:rsidRPr="008F51D3">
        <w:rPr>
          <w:rFonts w:asciiTheme="minorHAnsi" w:eastAsia="Calibri" w:hAnsiTheme="minorHAnsi" w:cstheme="minorHAnsi"/>
          <w:b/>
          <w:sz w:val="24"/>
          <w:szCs w:val="24"/>
          <w:u w:val="single"/>
        </w:rPr>
        <w:t xml:space="preserve"> - </w:t>
      </w:r>
      <w:proofErr w:type="spellStart"/>
      <w:r w:rsidR="008F51D3" w:rsidRPr="008F51D3">
        <w:rPr>
          <w:rFonts w:asciiTheme="minorHAnsi" w:hAnsiTheme="minorHAnsi" w:cstheme="minorHAnsi"/>
          <w:color w:val="1F1F1F"/>
          <w:sz w:val="24"/>
          <w:szCs w:val="24"/>
          <w:u w:val="single"/>
          <w:lang w:val="sk-SK"/>
        </w:rPr>
        <w:t>vretenoška</w:t>
      </w:r>
      <w:proofErr w:type="spellEnd"/>
      <w:proofErr w:type="gramEnd"/>
      <w:r w:rsidR="008F51D3" w:rsidRPr="008F51D3">
        <w:rPr>
          <w:rFonts w:asciiTheme="minorHAnsi" w:hAnsiTheme="minorHAnsi" w:cstheme="minorHAnsi"/>
          <w:color w:val="1F1F1F"/>
          <w:sz w:val="24"/>
          <w:szCs w:val="24"/>
          <w:u w:val="single"/>
          <w:lang w:val="sk-SK"/>
        </w:rPr>
        <w:t xml:space="preserve"> obyčajná</w:t>
      </w:r>
    </w:p>
    <w:p w14:paraId="77BB204B" w14:textId="32EC443E" w:rsidR="003B06C0" w:rsidRPr="00784ECE" w:rsidRDefault="003B06C0" w:rsidP="009761C4">
      <w:pPr>
        <w:spacing w:after="0" w:line="276" w:lineRule="auto"/>
        <w:jc w:val="both"/>
        <w:rPr>
          <w:rFonts w:ascii="Calibri" w:eastAsia="Calibri" w:hAnsi="Calibri" w:cs="Calibri"/>
          <w:b/>
          <w:sz w:val="24"/>
          <w:szCs w:val="24"/>
          <w:u w:val="single"/>
        </w:rPr>
      </w:pPr>
    </w:p>
    <w:p w14:paraId="60D2DBF3" w14:textId="66B2A4C6" w:rsidR="003B06C0" w:rsidRDefault="003B06C0" w:rsidP="009761C4">
      <w:pPr>
        <w:spacing w:after="0" w:line="276" w:lineRule="auto"/>
        <w:jc w:val="both"/>
        <w:rPr>
          <w:rFonts w:ascii="Calibri" w:eastAsia="Calibri" w:hAnsi="Calibri" w:cs="Calibri"/>
          <w:sz w:val="24"/>
          <w:szCs w:val="24"/>
        </w:rPr>
      </w:pPr>
      <w:r>
        <w:rPr>
          <w:rFonts w:ascii="Calibri" w:eastAsia="Calibri" w:hAnsi="Calibri" w:cs="Calibri"/>
          <w:b/>
          <w:sz w:val="24"/>
          <w:szCs w:val="24"/>
        </w:rPr>
        <w:t xml:space="preserve">Dílčí cíl této </w:t>
      </w:r>
      <w:r w:rsidRPr="008F51D3">
        <w:rPr>
          <w:rFonts w:ascii="Calibri" w:eastAsia="Calibri" w:hAnsi="Calibri" w:cs="Calibri"/>
          <w:b/>
          <w:sz w:val="24"/>
          <w:szCs w:val="24"/>
        </w:rPr>
        <w:t>aktivity:</w:t>
      </w:r>
      <w:r>
        <w:rPr>
          <w:rFonts w:ascii="Calibri" w:eastAsia="Calibri" w:hAnsi="Calibri" w:cs="Calibri"/>
          <w:b/>
          <w:sz w:val="24"/>
          <w:szCs w:val="24"/>
        </w:rPr>
        <w:t xml:space="preserve"> </w:t>
      </w:r>
      <w:r w:rsidR="008F51D3" w:rsidRPr="00314A08">
        <w:rPr>
          <w:rFonts w:ascii="Calibri" w:eastAsia="Calibri" w:hAnsi="Calibri" w:cs="Calibri"/>
          <w:bCs/>
          <w:sz w:val="24"/>
          <w:szCs w:val="24"/>
        </w:rPr>
        <w:t xml:space="preserve">děti se seznámí </w:t>
      </w:r>
      <w:r w:rsidR="008F51D3">
        <w:rPr>
          <w:rFonts w:ascii="Calibri" w:eastAsia="Calibri" w:hAnsi="Calibri" w:cs="Calibri"/>
          <w:bCs/>
          <w:sz w:val="24"/>
          <w:szCs w:val="24"/>
        </w:rPr>
        <w:t>s vřetenuškou, jejím vývojem a životem</w:t>
      </w:r>
    </w:p>
    <w:p w14:paraId="144CD91D" w14:textId="77777777" w:rsidR="003B06C0" w:rsidRDefault="003B06C0" w:rsidP="009761C4">
      <w:pPr>
        <w:spacing w:after="0" w:line="276" w:lineRule="auto"/>
        <w:jc w:val="both"/>
        <w:rPr>
          <w:rFonts w:ascii="Calibri" w:eastAsia="Calibri" w:hAnsi="Calibri" w:cs="Calibri"/>
          <w:b/>
          <w:sz w:val="24"/>
          <w:szCs w:val="24"/>
        </w:rPr>
      </w:pPr>
      <w:r>
        <w:rPr>
          <w:rFonts w:ascii="Calibri" w:eastAsia="Calibri" w:hAnsi="Calibri" w:cs="Calibri"/>
          <w:b/>
          <w:sz w:val="24"/>
          <w:szCs w:val="24"/>
        </w:rPr>
        <w:t xml:space="preserve">Čas: </w:t>
      </w:r>
      <w:r>
        <w:rPr>
          <w:rFonts w:ascii="Calibri" w:eastAsia="Calibri" w:hAnsi="Calibri" w:cs="Calibri"/>
          <w:sz w:val="24"/>
          <w:szCs w:val="24"/>
        </w:rPr>
        <w:t>10 minut</w:t>
      </w:r>
    </w:p>
    <w:p w14:paraId="6331ED39" w14:textId="77777777" w:rsidR="003B06C0" w:rsidRDefault="003B06C0" w:rsidP="009761C4">
      <w:pPr>
        <w:spacing w:after="0" w:line="276" w:lineRule="auto"/>
        <w:jc w:val="both"/>
        <w:rPr>
          <w:rFonts w:ascii="Calibri" w:eastAsia="Calibri" w:hAnsi="Calibri" w:cs="Calibri"/>
          <w:sz w:val="24"/>
          <w:szCs w:val="24"/>
        </w:rPr>
      </w:pPr>
      <w:r>
        <w:rPr>
          <w:rFonts w:ascii="Calibri" w:eastAsia="Calibri" w:hAnsi="Calibri" w:cs="Calibri"/>
          <w:b/>
          <w:sz w:val="24"/>
          <w:szCs w:val="24"/>
        </w:rPr>
        <w:t>Prostředí:</w:t>
      </w:r>
      <w:r>
        <w:rPr>
          <w:rFonts w:ascii="Calibri" w:eastAsia="Calibri" w:hAnsi="Calibri" w:cs="Calibri"/>
          <w:sz w:val="24"/>
          <w:szCs w:val="24"/>
        </w:rPr>
        <w:t xml:space="preserve"> učebna</w:t>
      </w:r>
    </w:p>
    <w:p w14:paraId="0D668CAF" w14:textId="3F3DDCF1" w:rsidR="003B06C0" w:rsidRPr="00784ECE" w:rsidRDefault="003B06C0" w:rsidP="009761C4">
      <w:pPr>
        <w:spacing w:after="0" w:line="276" w:lineRule="auto"/>
        <w:jc w:val="both"/>
        <w:rPr>
          <w:rFonts w:ascii="Calibri" w:eastAsia="Calibri" w:hAnsi="Calibri" w:cs="Calibri"/>
          <w:bCs/>
          <w:sz w:val="24"/>
          <w:szCs w:val="24"/>
        </w:rPr>
      </w:pPr>
      <w:r>
        <w:rPr>
          <w:rFonts w:ascii="Calibri" w:eastAsia="Calibri" w:hAnsi="Calibri" w:cs="Calibri"/>
          <w:b/>
          <w:sz w:val="24"/>
          <w:szCs w:val="24"/>
        </w:rPr>
        <w:t xml:space="preserve">Pomůcky, </w:t>
      </w:r>
      <w:r w:rsidRPr="008F51D3">
        <w:rPr>
          <w:rFonts w:ascii="Calibri" w:eastAsia="Calibri" w:hAnsi="Calibri" w:cs="Calibri"/>
          <w:b/>
          <w:sz w:val="24"/>
          <w:szCs w:val="24"/>
        </w:rPr>
        <w:t>materiál</w:t>
      </w:r>
      <w:r w:rsidRPr="008F51D3">
        <w:rPr>
          <w:rFonts w:ascii="Calibri" w:eastAsia="Calibri" w:hAnsi="Calibri" w:cs="Calibri"/>
          <w:bCs/>
          <w:sz w:val="24"/>
          <w:szCs w:val="24"/>
        </w:rPr>
        <w:t>:</w:t>
      </w:r>
      <w:r w:rsidR="00784ECE" w:rsidRPr="00784ECE">
        <w:rPr>
          <w:rFonts w:ascii="Calibri" w:eastAsia="Calibri" w:hAnsi="Calibri" w:cs="Calibri"/>
          <w:bCs/>
          <w:sz w:val="24"/>
          <w:szCs w:val="24"/>
        </w:rPr>
        <w:t xml:space="preserve"> </w:t>
      </w:r>
      <w:bookmarkStart w:id="1" w:name="_Hlk232501641"/>
      <w:r w:rsidR="00784ECE" w:rsidRPr="00784ECE">
        <w:rPr>
          <w:rFonts w:ascii="Calibri" w:eastAsia="Calibri" w:hAnsi="Calibri" w:cs="Calibri"/>
          <w:bCs/>
          <w:sz w:val="24"/>
          <w:szCs w:val="24"/>
        </w:rPr>
        <w:t xml:space="preserve">obrázek </w:t>
      </w:r>
      <w:proofErr w:type="gramStart"/>
      <w:r w:rsidR="00784ECE" w:rsidRPr="00784ECE">
        <w:rPr>
          <w:rFonts w:ascii="Calibri" w:eastAsia="Calibri" w:hAnsi="Calibri" w:cs="Calibri"/>
          <w:bCs/>
          <w:sz w:val="24"/>
          <w:szCs w:val="24"/>
        </w:rPr>
        <w:t>dospělce</w:t>
      </w:r>
      <w:r w:rsidR="00E31B51" w:rsidRPr="00EA3360">
        <w:rPr>
          <w:rFonts w:ascii="Calibri" w:eastAsia="Calibri" w:hAnsi="Calibri" w:cs="Calibri"/>
        </w:rPr>
        <w:t>(</w:t>
      </w:r>
      <w:proofErr w:type="gramEnd"/>
      <w:r w:rsidR="00E31B51" w:rsidRPr="00EA3360">
        <w:rPr>
          <w:rFonts w:ascii="Calibri" w:eastAsia="Calibri" w:hAnsi="Calibri" w:cs="Calibri"/>
        </w:rPr>
        <w:t xml:space="preserve">ve složce, nachystané k tisku a </w:t>
      </w:r>
      <w:proofErr w:type="spellStart"/>
      <w:r w:rsidR="00E31B51" w:rsidRPr="00EA3360">
        <w:rPr>
          <w:rFonts w:ascii="Calibri" w:eastAsia="Calibri" w:hAnsi="Calibri" w:cs="Calibri"/>
        </w:rPr>
        <w:t>zalaminování</w:t>
      </w:r>
      <w:proofErr w:type="spellEnd"/>
      <w:r w:rsidR="00E31B51" w:rsidRPr="00EA3360">
        <w:rPr>
          <w:rFonts w:ascii="Calibri" w:eastAsia="Calibri" w:hAnsi="Calibri" w:cs="Calibri"/>
        </w:rPr>
        <w:t>)</w:t>
      </w:r>
      <w:r w:rsidR="00784ECE" w:rsidRPr="00784ECE">
        <w:rPr>
          <w:rFonts w:ascii="Calibri" w:eastAsia="Calibri" w:hAnsi="Calibri" w:cs="Calibri"/>
          <w:bCs/>
          <w:sz w:val="24"/>
          <w:szCs w:val="24"/>
        </w:rPr>
        <w:t>, několik sad obrázků s</w:t>
      </w:r>
      <w:r w:rsidR="00784ECE">
        <w:rPr>
          <w:rFonts w:ascii="Calibri" w:eastAsia="Calibri" w:hAnsi="Calibri" w:cs="Calibri"/>
          <w:bCs/>
          <w:sz w:val="24"/>
          <w:szCs w:val="24"/>
        </w:rPr>
        <w:t> </w:t>
      </w:r>
      <w:r w:rsidR="00784ECE" w:rsidRPr="00784ECE">
        <w:rPr>
          <w:rFonts w:ascii="Calibri" w:eastAsia="Calibri" w:hAnsi="Calibri" w:cs="Calibri"/>
          <w:bCs/>
          <w:sz w:val="24"/>
          <w:szCs w:val="24"/>
        </w:rPr>
        <w:t>vývojem</w:t>
      </w:r>
      <w:r w:rsidR="00784ECE">
        <w:rPr>
          <w:rFonts w:ascii="Calibri" w:eastAsia="Calibri" w:hAnsi="Calibri" w:cs="Calibri"/>
          <w:bCs/>
          <w:sz w:val="24"/>
          <w:szCs w:val="24"/>
        </w:rPr>
        <w:t xml:space="preserve"> vřetenušky</w:t>
      </w:r>
      <w:r w:rsidR="00E31B51" w:rsidRPr="00EA3360">
        <w:rPr>
          <w:rFonts w:ascii="Calibri" w:eastAsia="Calibri" w:hAnsi="Calibri" w:cs="Calibri"/>
        </w:rPr>
        <w:t xml:space="preserve">(ve složce, nachystané k tisku a </w:t>
      </w:r>
      <w:proofErr w:type="spellStart"/>
      <w:r w:rsidR="00E31B51" w:rsidRPr="00EA3360">
        <w:rPr>
          <w:rFonts w:ascii="Calibri" w:eastAsia="Calibri" w:hAnsi="Calibri" w:cs="Calibri"/>
        </w:rPr>
        <w:t>zalaminování</w:t>
      </w:r>
      <w:proofErr w:type="spellEnd"/>
      <w:r w:rsidR="00E31B51" w:rsidRPr="00EA3360">
        <w:rPr>
          <w:rFonts w:ascii="Calibri" w:eastAsia="Calibri" w:hAnsi="Calibri" w:cs="Calibri"/>
        </w:rPr>
        <w:t>)</w:t>
      </w:r>
      <w:r w:rsidR="00784ECE" w:rsidRPr="00784ECE">
        <w:rPr>
          <w:rFonts w:ascii="Calibri" w:eastAsia="Calibri" w:hAnsi="Calibri" w:cs="Calibri"/>
          <w:bCs/>
          <w:sz w:val="24"/>
          <w:szCs w:val="24"/>
        </w:rPr>
        <w:t>, barevné květy z předchozí aktivity</w:t>
      </w:r>
      <w:r w:rsidR="00784ECE">
        <w:rPr>
          <w:rFonts w:ascii="Calibri" w:eastAsia="Calibri" w:hAnsi="Calibri" w:cs="Calibri"/>
          <w:bCs/>
          <w:sz w:val="24"/>
          <w:szCs w:val="24"/>
        </w:rPr>
        <w:t xml:space="preserve"> (přiřazování běžníků) + další obrázky květů</w:t>
      </w:r>
      <w:r w:rsidR="00E31B51">
        <w:rPr>
          <w:rFonts w:ascii="Calibri" w:eastAsia="Calibri" w:hAnsi="Calibri" w:cs="Calibri"/>
          <w:bCs/>
          <w:sz w:val="24"/>
          <w:szCs w:val="24"/>
        </w:rPr>
        <w:t xml:space="preserve"> </w:t>
      </w:r>
      <w:r w:rsidR="00E31B51" w:rsidRPr="00EA3360">
        <w:rPr>
          <w:rFonts w:ascii="Calibri" w:eastAsia="Calibri" w:hAnsi="Calibri" w:cs="Calibri"/>
        </w:rPr>
        <w:t xml:space="preserve">(ve složce, nachystané k tisku a </w:t>
      </w:r>
      <w:proofErr w:type="spellStart"/>
      <w:r w:rsidR="00E31B51" w:rsidRPr="00EA3360">
        <w:rPr>
          <w:rFonts w:ascii="Calibri" w:eastAsia="Calibri" w:hAnsi="Calibri" w:cs="Calibri"/>
        </w:rPr>
        <w:t>zalaminování</w:t>
      </w:r>
      <w:proofErr w:type="spellEnd"/>
      <w:r w:rsidR="00E31B51" w:rsidRPr="00EA3360">
        <w:rPr>
          <w:rFonts w:ascii="Calibri" w:eastAsia="Calibri" w:hAnsi="Calibri" w:cs="Calibri"/>
        </w:rPr>
        <w:t>)</w:t>
      </w:r>
    </w:p>
    <w:p w14:paraId="322FDB69" w14:textId="77777777" w:rsidR="003B06C0" w:rsidRDefault="003B06C0" w:rsidP="009761C4">
      <w:pPr>
        <w:spacing w:after="0" w:line="276" w:lineRule="auto"/>
        <w:jc w:val="both"/>
        <w:rPr>
          <w:rFonts w:ascii="Calibri" w:eastAsia="Calibri" w:hAnsi="Calibri" w:cs="Calibri"/>
          <w:b/>
          <w:sz w:val="24"/>
          <w:szCs w:val="24"/>
        </w:rPr>
      </w:pPr>
    </w:p>
    <w:bookmarkEnd w:id="1"/>
    <w:p w14:paraId="710109B5" w14:textId="45B2F7EA" w:rsidR="003B06C0" w:rsidRPr="008F51D3" w:rsidRDefault="003B06C0" w:rsidP="009761C4">
      <w:pPr>
        <w:spacing w:after="0" w:line="276" w:lineRule="auto"/>
        <w:jc w:val="both"/>
        <w:rPr>
          <w:rFonts w:ascii="Calibri" w:eastAsia="Calibri" w:hAnsi="Calibri" w:cs="Calibri"/>
          <w:b/>
          <w:sz w:val="24"/>
          <w:szCs w:val="24"/>
        </w:rPr>
      </w:pPr>
      <w:r w:rsidRPr="008F51D3">
        <w:rPr>
          <w:rFonts w:ascii="Calibri" w:eastAsia="Calibri" w:hAnsi="Calibri" w:cs="Calibri"/>
          <w:b/>
          <w:sz w:val="24"/>
          <w:szCs w:val="24"/>
        </w:rPr>
        <w:t>Podrobný popis:</w:t>
      </w:r>
    </w:p>
    <w:p w14:paraId="7DDD96B5" w14:textId="4B0E0AB8" w:rsidR="00D545AB" w:rsidRDefault="00D545AB" w:rsidP="009761C4">
      <w:pPr>
        <w:spacing w:after="0" w:line="276" w:lineRule="auto"/>
        <w:jc w:val="both"/>
        <w:rPr>
          <w:rFonts w:ascii="Calibri" w:eastAsia="Calibri" w:hAnsi="Calibri" w:cs="Calibri"/>
          <w:bCs/>
          <w:sz w:val="24"/>
          <w:szCs w:val="24"/>
        </w:rPr>
      </w:pPr>
      <w:r w:rsidRPr="00D545AB">
        <w:rPr>
          <w:rFonts w:ascii="Calibri" w:eastAsia="Calibri" w:hAnsi="Calibri" w:cs="Calibri"/>
          <w:bCs/>
          <w:sz w:val="24"/>
          <w:szCs w:val="24"/>
        </w:rPr>
        <w:t>Opět se lektor posadí s dětmi do kroužku.</w:t>
      </w:r>
      <w:r>
        <w:rPr>
          <w:rFonts w:ascii="Calibri" w:eastAsia="Calibri" w:hAnsi="Calibri" w:cs="Calibri"/>
          <w:bCs/>
          <w:sz w:val="24"/>
          <w:szCs w:val="24"/>
        </w:rPr>
        <w:t xml:space="preserve"> „Teď bych vám rád ukázal dalšího obyvatele louky. Jmenuje se vřetenuška. Patří mezi můry, i když létá ve dne.“ Ukáže dětem obrázky, na kterých je vřetenuška.</w:t>
      </w:r>
      <w:r w:rsidR="00587B63">
        <w:rPr>
          <w:rFonts w:ascii="Calibri" w:eastAsia="Calibri" w:hAnsi="Calibri" w:cs="Calibri"/>
          <w:bCs/>
          <w:sz w:val="24"/>
          <w:szCs w:val="24"/>
        </w:rPr>
        <w:t xml:space="preserve"> „Myslíte si, že se takto zbarvený motýl může dobře maskovat jako třeba běžník? A přesto, i když je na květu velmi dobře vidět, žádný pták si na ní nepochutná. Barv</w:t>
      </w:r>
      <w:r w:rsidR="00B644F5">
        <w:rPr>
          <w:rFonts w:ascii="Calibri" w:eastAsia="Calibri" w:hAnsi="Calibri" w:cs="Calibri"/>
          <w:bCs/>
          <w:sz w:val="24"/>
          <w:szCs w:val="24"/>
        </w:rPr>
        <w:t>ami</w:t>
      </w:r>
      <w:r w:rsidR="00587B63">
        <w:rPr>
          <w:rFonts w:ascii="Calibri" w:eastAsia="Calibri" w:hAnsi="Calibri" w:cs="Calibri"/>
          <w:bCs/>
          <w:sz w:val="24"/>
          <w:szCs w:val="24"/>
        </w:rPr>
        <w:t xml:space="preserve">, které na sobě </w:t>
      </w:r>
      <w:r w:rsidR="00B644F5">
        <w:rPr>
          <w:rFonts w:ascii="Calibri" w:eastAsia="Calibri" w:hAnsi="Calibri" w:cs="Calibri"/>
          <w:bCs/>
          <w:sz w:val="24"/>
          <w:szCs w:val="24"/>
        </w:rPr>
        <w:t>má říká svému okolí: Mě nejez!!! Jsem jedovatá!!!</w:t>
      </w:r>
      <w:r w:rsidR="00092F33">
        <w:rPr>
          <w:rFonts w:ascii="Calibri" w:eastAsia="Calibri" w:hAnsi="Calibri" w:cs="Calibri"/>
          <w:bCs/>
          <w:sz w:val="24"/>
          <w:szCs w:val="24"/>
        </w:rPr>
        <w:t>“</w:t>
      </w:r>
    </w:p>
    <w:p w14:paraId="1A74CDC7" w14:textId="5838D867" w:rsidR="00784ECE" w:rsidRDefault="00846C52" w:rsidP="009761C4">
      <w:pPr>
        <w:pStyle w:val="ecy"/>
        <w:shd w:val="clear" w:color="auto" w:fill="FFFFFF"/>
        <w:spacing w:before="0" w:beforeAutospacing="0" w:after="0" w:afterAutospacing="0" w:line="276" w:lineRule="auto"/>
        <w:jc w:val="both"/>
        <w:textAlignment w:val="baseline"/>
        <w:rPr>
          <w:rStyle w:val="atm-text-decorator"/>
          <w:rFonts w:asciiTheme="minorHAnsi" w:hAnsiTheme="minorHAnsi" w:cstheme="minorHAnsi"/>
          <w:i/>
          <w:iCs/>
          <w:color w:val="372C2C"/>
          <w:sz w:val="22"/>
          <w:szCs w:val="22"/>
          <w:bdr w:val="none" w:sz="0" w:space="0" w:color="auto" w:frame="1"/>
        </w:rPr>
      </w:pPr>
      <w:r>
        <w:rPr>
          <w:rFonts w:ascii="Calibri" w:eastAsia="Calibri" w:hAnsi="Calibri" w:cs="Calibri"/>
          <w:bCs/>
        </w:rPr>
        <w:t>Stejně jako ostatní motýli, prochází vývoj vřetenušky několika stádii.  Dokázali byste je srovnat a pojmenovat? Lektor dá mezi děti několik sad s obrázky vývoje. Děti si je v menších skupinkách poskládají a společně pojmenujeme. Lektor přidá informace</w:t>
      </w:r>
      <w:r w:rsidR="00784ECE">
        <w:rPr>
          <w:rFonts w:ascii="Calibri" w:eastAsia="Calibri" w:hAnsi="Calibri" w:cs="Calibri"/>
          <w:bCs/>
        </w:rPr>
        <w:t xml:space="preserve">, dle věku a zájmu dětí. </w:t>
      </w:r>
      <w:proofErr w:type="gramStart"/>
      <w:r w:rsidR="00784ECE" w:rsidRPr="00784ECE">
        <w:rPr>
          <w:rFonts w:asciiTheme="minorHAnsi" w:eastAsia="Calibri" w:hAnsiTheme="minorHAnsi" w:cstheme="minorHAnsi"/>
          <w:bCs/>
          <w:i/>
          <w:iCs/>
          <w:sz w:val="22"/>
          <w:szCs w:val="22"/>
        </w:rPr>
        <w:t xml:space="preserve">( </w:t>
      </w:r>
      <w:r w:rsidR="00784ECE">
        <w:rPr>
          <w:rStyle w:val="atm-text-decorator"/>
          <w:rFonts w:asciiTheme="minorHAnsi" w:hAnsiTheme="minorHAnsi" w:cstheme="minorHAnsi"/>
          <w:i/>
          <w:iCs/>
          <w:color w:val="372C2C"/>
          <w:sz w:val="22"/>
          <w:szCs w:val="22"/>
          <w:bdr w:val="none" w:sz="0" w:space="0" w:color="auto" w:frame="1"/>
        </w:rPr>
        <w:t>…</w:t>
      </w:r>
      <w:proofErr w:type="gramEnd"/>
      <w:r w:rsidR="00784ECE">
        <w:rPr>
          <w:rStyle w:val="atm-text-decorator"/>
          <w:rFonts w:asciiTheme="minorHAnsi" w:hAnsiTheme="minorHAnsi" w:cstheme="minorHAnsi"/>
          <w:i/>
          <w:iCs/>
          <w:color w:val="372C2C"/>
          <w:sz w:val="22"/>
          <w:szCs w:val="22"/>
          <w:bdr w:val="none" w:sz="0" w:space="0" w:color="auto" w:frame="1"/>
        </w:rPr>
        <w:t>s</w:t>
      </w:r>
      <w:r w:rsidR="00784ECE" w:rsidRPr="00784ECE">
        <w:rPr>
          <w:rStyle w:val="atm-text-decorator"/>
          <w:rFonts w:asciiTheme="minorHAnsi" w:hAnsiTheme="minorHAnsi" w:cstheme="minorHAnsi"/>
          <w:i/>
          <w:iCs/>
          <w:color w:val="372C2C"/>
          <w:sz w:val="22"/>
          <w:szCs w:val="22"/>
          <w:bdr w:val="none" w:sz="0" w:space="0" w:color="auto" w:frame="1"/>
        </w:rPr>
        <w:t>amice klade vajíčka na spodní stranu listů rostlin z čeledi bobovitých – nejčastěji na </w:t>
      </w:r>
      <w:r w:rsidR="00784ECE" w:rsidRPr="00784ECE">
        <w:rPr>
          <w:rStyle w:val="eal"/>
          <w:rFonts w:asciiTheme="minorHAnsi" w:hAnsiTheme="minorHAnsi" w:cstheme="minorHAnsi"/>
          <w:i/>
          <w:iCs/>
          <w:color w:val="372C2C"/>
          <w:sz w:val="22"/>
          <w:szCs w:val="22"/>
          <w:bdr w:val="none" w:sz="0" w:space="0" w:color="auto" w:frame="1"/>
        </w:rPr>
        <w:t>štírovník růžkatý</w:t>
      </w:r>
      <w:r w:rsidR="00784ECE" w:rsidRPr="00784ECE">
        <w:rPr>
          <w:rStyle w:val="atm-text-decorator"/>
          <w:rFonts w:asciiTheme="minorHAnsi" w:hAnsiTheme="minorHAnsi" w:cstheme="minorHAnsi"/>
          <w:i/>
          <w:iCs/>
          <w:color w:val="372C2C"/>
          <w:sz w:val="22"/>
          <w:szCs w:val="22"/>
          <w:bdr w:val="none" w:sz="0" w:space="0" w:color="auto" w:frame="1"/>
        </w:rPr>
        <w:t>, méně často na čičorku nebo vikve. Po několika dnech se líhnou housenky, které se hned pustí do ožírání listů. Zajímavé je, že housenky přezimují a teprve na jaře se zakuklí. Kukla bývá žlutavá, podlouhlá, přichycená na stéble trávy – a právě její tvar připomínající vřeteno dal vřetenuškám české jméno.</w:t>
      </w:r>
      <w:r w:rsidR="00784ECE">
        <w:rPr>
          <w:rStyle w:val="atm-text-decorator"/>
          <w:rFonts w:asciiTheme="minorHAnsi" w:hAnsiTheme="minorHAnsi" w:cstheme="minorHAnsi"/>
          <w:i/>
          <w:iCs/>
          <w:color w:val="372C2C"/>
          <w:sz w:val="22"/>
          <w:szCs w:val="22"/>
          <w:bdr w:val="none" w:sz="0" w:space="0" w:color="auto" w:frame="1"/>
        </w:rPr>
        <w:t xml:space="preserve"> </w:t>
      </w:r>
      <w:r w:rsidR="00784ECE" w:rsidRPr="00784ECE">
        <w:rPr>
          <w:rStyle w:val="atm-text-decorator"/>
          <w:rFonts w:asciiTheme="minorHAnsi" w:hAnsiTheme="minorHAnsi" w:cstheme="minorHAnsi"/>
          <w:i/>
          <w:iCs/>
          <w:color w:val="372C2C"/>
          <w:sz w:val="22"/>
          <w:szCs w:val="22"/>
          <w:bdr w:val="none" w:sz="0" w:space="0" w:color="auto" w:frame="1"/>
        </w:rPr>
        <w:t xml:space="preserve">Po několika týdnech z kukly vylétne dospělec – většinou se šesti červenými skvrnami na kovově tmavých předních křídlech. Samičky uvolňují feromony, které přitahují samce – a dochází ke kopulaci, </w:t>
      </w:r>
      <w:r w:rsidR="00784ECE" w:rsidRPr="00784ECE">
        <w:rPr>
          <w:rStyle w:val="atm-text-decorator"/>
          <w:rFonts w:asciiTheme="minorHAnsi" w:hAnsiTheme="minorHAnsi" w:cstheme="minorHAnsi"/>
          <w:i/>
          <w:iCs/>
          <w:color w:val="372C2C"/>
          <w:sz w:val="22"/>
          <w:szCs w:val="22"/>
          <w:bdr w:val="none" w:sz="0" w:space="0" w:color="auto" w:frame="1"/>
        </w:rPr>
        <w:lastRenderedPageBreak/>
        <w:t>často během horkých slunečných dnů, kdy vřetenušky sedí na květech. Po páření samičky opět nakladou vajíčka – a cyklus se opakuje</w:t>
      </w:r>
      <w:r w:rsidR="00784ECE">
        <w:rPr>
          <w:rStyle w:val="atm-text-decorator"/>
          <w:rFonts w:asciiTheme="minorHAnsi" w:hAnsiTheme="minorHAnsi" w:cstheme="minorHAnsi"/>
          <w:i/>
          <w:iCs/>
          <w:color w:val="372C2C"/>
          <w:sz w:val="22"/>
          <w:szCs w:val="22"/>
          <w:bdr w:val="none" w:sz="0" w:space="0" w:color="auto" w:frame="1"/>
        </w:rPr>
        <w:t>…)</w:t>
      </w:r>
    </w:p>
    <w:p w14:paraId="539FFAC2" w14:textId="17D2CDEC" w:rsidR="00784ECE" w:rsidRPr="00784ECE" w:rsidRDefault="00784ECE" w:rsidP="009761C4">
      <w:pPr>
        <w:pStyle w:val="ecy"/>
        <w:shd w:val="clear" w:color="auto" w:fill="FFFFFF"/>
        <w:spacing w:before="0" w:beforeAutospacing="0" w:after="0" w:afterAutospacing="0" w:line="276" w:lineRule="auto"/>
        <w:jc w:val="both"/>
        <w:textAlignment w:val="baseline"/>
        <w:rPr>
          <w:rStyle w:val="atm-text-decorator"/>
          <w:rFonts w:asciiTheme="minorHAnsi" w:hAnsiTheme="minorHAnsi" w:cstheme="minorHAnsi"/>
          <w:color w:val="372C2C"/>
          <w:bdr w:val="none" w:sz="0" w:space="0" w:color="auto" w:frame="1"/>
        </w:rPr>
      </w:pPr>
      <w:r>
        <w:rPr>
          <w:rStyle w:val="atm-text-decorator"/>
          <w:rFonts w:asciiTheme="minorHAnsi" w:hAnsiTheme="minorHAnsi" w:cstheme="minorHAnsi"/>
          <w:color w:val="372C2C"/>
          <w:bdr w:val="none" w:sz="0" w:space="0" w:color="auto" w:frame="1"/>
        </w:rPr>
        <w:t>Dospělí motýli se živí nektarem z květů. Nejraději usedají na</w:t>
      </w:r>
      <w:r w:rsidRPr="00784ECE">
        <w:rPr>
          <w:rFonts w:asciiTheme="minorHAnsi" w:hAnsiTheme="minorHAnsi" w:cstheme="minorHAnsi"/>
        </w:rPr>
        <w:t xml:space="preserve"> fialové, modré a žluté květy</w:t>
      </w:r>
      <w:r>
        <w:rPr>
          <w:rFonts w:asciiTheme="minorHAnsi" w:hAnsiTheme="minorHAnsi" w:cstheme="minorHAnsi"/>
        </w:rPr>
        <w:t xml:space="preserve"> </w:t>
      </w:r>
      <w:r w:rsidR="00562935">
        <w:rPr>
          <w:rFonts w:asciiTheme="minorHAnsi" w:hAnsiTheme="minorHAnsi" w:cstheme="minorHAnsi"/>
        </w:rPr>
        <w:t>(c</w:t>
      </w:r>
      <w:r w:rsidRPr="00784ECE">
        <w:rPr>
          <w:rFonts w:asciiTheme="minorHAnsi" w:hAnsiTheme="minorHAnsi" w:cstheme="minorHAnsi"/>
        </w:rPr>
        <w:t>hrpy, pcháče, bodláky, dobromysl, chrastavce</w:t>
      </w:r>
      <w:r>
        <w:rPr>
          <w:rFonts w:asciiTheme="minorHAnsi" w:hAnsiTheme="minorHAnsi" w:cstheme="minorHAnsi"/>
        </w:rPr>
        <w:t>,</w:t>
      </w:r>
      <w:r w:rsidRPr="00784ECE">
        <w:rPr>
          <w:rFonts w:asciiTheme="minorHAnsi" w:hAnsiTheme="minorHAnsi" w:cstheme="minorHAnsi"/>
        </w:rPr>
        <w:t xml:space="preserve"> lopuch</w:t>
      </w:r>
      <w:r>
        <w:rPr>
          <w:rFonts w:asciiTheme="minorHAnsi" w:hAnsiTheme="minorHAnsi" w:cstheme="minorHAnsi"/>
        </w:rPr>
        <w:t>..</w:t>
      </w:r>
      <w:r w:rsidRPr="00784ECE">
        <w:rPr>
          <w:rFonts w:asciiTheme="minorHAnsi" w:hAnsiTheme="minorHAnsi" w:cstheme="minorHAnsi"/>
        </w:rPr>
        <w:t>.</w:t>
      </w:r>
      <w:r>
        <w:rPr>
          <w:rFonts w:asciiTheme="minorHAnsi" w:hAnsiTheme="minorHAnsi" w:cstheme="minorHAnsi"/>
        </w:rPr>
        <w:t>)</w:t>
      </w:r>
    </w:p>
    <w:p w14:paraId="7B7AC740" w14:textId="0EE00A11" w:rsidR="00784ECE" w:rsidRDefault="00562935" w:rsidP="009761C4">
      <w:pPr>
        <w:pStyle w:val="ecy"/>
        <w:shd w:val="clear" w:color="auto" w:fill="FFFFFF"/>
        <w:spacing w:before="0" w:beforeAutospacing="0" w:after="0" w:afterAutospacing="0" w:line="276" w:lineRule="auto"/>
        <w:jc w:val="both"/>
        <w:textAlignment w:val="baseline"/>
        <w:rPr>
          <w:rFonts w:asciiTheme="minorHAnsi" w:hAnsiTheme="minorHAnsi" w:cstheme="minorHAnsi"/>
          <w:i/>
          <w:iCs/>
          <w:color w:val="372C2C"/>
          <w:sz w:val="22"/>
          <w:szCs w:val="22"/>
        </w:rPr>
      </w:pPr>
      <w:r>
        <w:rPr>
          <w:rFonts w:asciiTheme="minorHAnsi" w:hAnsiTheme="minorHAnsi" w:cstheme="minorHAnsi"/>
          <w:i/>
          <w:iCs/>
          <w:color w:val="372C2C"/>
          <w:sz w:val="22"/>
          <w:szCs w:val="22"/>
        </w:rPr>
        <w:t>.</w:t>
      </w:r>
    </w:p>
    <w:p w14:paraId="206A5285" w14:textId="1BA90620" w:rsidR="00EA64DB" w:rsidRPr="00BD21F8" w:rsidRDefault="00562935" w:rsidP="009761C4">
      <w:pPr>
        <w:pStyle w:val="ecy"/>
        <w:shd w:val="clear" w:color="auto" w:fill="FFFFFF"/>
        <w:spacing w:before="0" w:beforeAutospacing="0" w:after="0" w:afterAutospacing="0" w:line="276" w:lineRule="auto"/>
        <w:jc w:val="both"/>
        <w:textAlignment w:val="baseline"/>
        <w:rPr>
          <w:rFonts w:asciiTheme="minorHAnsi" w:hAnsiTheme="minorHAnsi" w:cstheme="minorHAnsi"/>
        </w:rPr>
      </w:pPr>
      <w:r w:rsidRPr="00BD21F8">
        <w:rPr>
          <w:rFonts w:asciiTheme="minorHAnsi" w:hAnsiTheme="minorHAnsi" w:cstheme="minorHAnsi"/>
        </w:rPr>
        <w:t xml:space="preserve">A my si teď na dospělé vřetenušky zahrajeme. Z dětí se stávají motýli, které usedají na barevné květy (jejich fotografie lektor rozmístí na zem po celé </w:t>
      </w:r>
      <w:r w:rsidR="00EA64DB" w:rsidRPr="00BD21F8">
        <w:rPr>
          <w:rFonts w:asciiTheme="minorHAnsi" w:hAnsiTheme="minorHAnsi" w:cstheme="minorHAnsi"/>
        </w:rPr>
        <w:t xml:space="preserve">učebně). Nejdříve mají děti možnost poletovat mezi květy, aby se seznámily, </w:t>
      </w:r>
      <w:proofErr w:type="gramStart"/>
      <w:r w:rsidR="00EA64DB" w:rsidRPr="00BD21F8">
        <w:rPr>
          <w:rFonts w:asciiTheme="minorHAnsi" w:hAnsiTheme="minorHAnsi" w:cstheme="minorHAnsi"/>
        </w:rPr>
        <w:t>kde</w:t>
      </w:r>
      <w:proofErr w:type="gramEnd"/>
      <w:r w:rsidR="00EA64DB" w:rsidRPr="00BD21F8">
        <w:rPr>
          <w:rFonts w:asciiTheme="minorHAnsi" w:hAnsiTheme="minorHAnsi" w:cstheme="minorHAnsi"/>
        </w:rPr>
        <w:t xml:space="preserve"> jaký květ je. Poté lektor dává zadání, podle kterých se budou shromažďovat u jednotlivých květů. </w:t>
      </w:r>
    </w:p>
    <w:p w14:paraId="6EA81423" w14:textId="77777777" w:rsidR="00EA64DB" w:rsidRPr="00BD21F8" w:rsidRDefault="00EA64DB" w:rsidP="009761C4">
      <w:pPr>
        <w:pStyle w:val="ecy"/>
        <w:shd w:val="clear" w:color="auto" w:fill="FFFFFF"/>
        <w:spacing w:before="0" w:beforeAutospacing="0" w:after="0" w:afterAutospacing="0" w:line="276" w:lineRule="auto"/>
        <w:jc w:val="both"/>
        <w:textAlignment w:val="baseline"/>
        <w:rPr>
          <w:rFonts w:asciiTheme="minorHAnsi" w:hAnsiTheme="minorHAnsi" w:cstheme="minorHAnsi"/>
        </w:rPr>
      </w:pPr>
      <w:r w:rsidRPr="00BD21F8">
        <w:rPr>
          <w:rFonts w:asciiTheme="minorHAnsi" w:hAnsiTheme="minorHAnsi" w:cstheme="minorHAnsi"/>
        </w:rPr>
        <w:t>Např.</w:t>
      </w:r>
    </w:p>
    <w:p w14:paraId="43EEE180" w14:textId="3E5CAF33" w:rsidR="00562935" w:rsidRPr="00BD21F8" w:rsidRDefault="00EA64DB" w:rsidP="009761C4">
      <w:pPr>
        <w:pStyle w:val="ecy"/>
        <w:shd w:val="clear" w:color="auto" w:fill="FFFFFF"/>
        <w:spacing w:before="0" w:beforeAutospacing="0" w:after="0" w:afterAutospacing="0" w:line="276" w:lineRule="auto"/>
        <w:jc w:val="both"/>
        <w:textAlignment w:val="baseline"/>
        <w:rPr>
          <w:rFonts w:asciiTheme="minorHAnsi" w:hAnsiTheme="minorHAnsi" w:cstheme="minorHAnsi"/>
        </w:rPr>
      </w:pPr>
      <w:r w:rsidRPr="00BD21F8">
        <w:rPr>
          <w:rFonts w:asciiTheme="minorHAnsi" w:hAnsiTheme="minorHAnsi" w:cstheme="minorHAnsi"/>
        </w:rPr>
        <w:t xml:space="preserve">- Na fialové květy usedly vždy pouze 2 vřetenušky. </w:t>
      </w:r>
    </w:p>
    <w:p w14:paraId="2335F7D8" w14:textId="27104AAE" w:rsidR="00EA64DB" w:rsidRPr="00BD21F8" w:rsidRDefault="00EA64DB" w:rsidP="009761C4">
      <w:pPr>
        <w:pStyle w:val="ecy"/>
        <w:shd w:val="clear" w:color="auto" w:fill="FFFFFF"/>
        <w:spacing w:before="0" w:beforeAutospacing="0" w:after="0" w:afterAutospacing="0" w:line="276" w:lineRule="auto"/>
        <w:jc w:val="both"/>
        <w:textAlignment w:val="baseline"/>
        <w:rPr>
          <w:rFonts w:asciiTheme="minorHAnsi" w:hAnsiTheme="minorHAnsi" w:cstheme="minorHAnsi"/>
        </w:rPr>
      </w:pPr>
      <w:r w:rsidRPr="00BD21F8">
        <w:rPr>
          <w:rFonts w:asciiTheme="minorHAnsi" w:hAnsiTheme="minorHAnsi" w:cstheme="minorHAnsi"/>
        </w:rPr>
        <w:t>- Na louce létaly vřetenušky, 3 usedly na žluté květy, 5 na fialové a 4 na bílé</w:t>
      </w:r>
    </w:p>
    <w:p w14:paraId="055A7BE5" w14:textId="04BA0C80" w:rsidR="00EA64DB" w:rsidRPr="00BD21F8" w:rsidRDefault="00EA64DB" w:rsidP="009761C4">
      <w:pPr>
        <w:pStyle w:val="ecy"/>
        <w:shd w:val="clear" w:color="auto" w:fill="FFFFFF"/>
        <w:spacing w:before="0" w:beforeAutospacing="0" w:after="0" w:afterAutospacing="0" w:line="276" w:lineRule="auto"/>
        <w:jc w:val="both"/>
        <w:textAlignment w:val="baseline"/>
        <w:rPr>
          <w:rFonts w:asciiTheme="minorHAnsi" w:hAnsiTheme="minorHAnsi" w:cstheme="minorHAnsi"/>
        </w:rPr>
      </w:pPr>
      <w:r w:rsidRPr="00BD21F8">
        <w:rPr>
          <w:rFonts w:asciiTheme="minorHAnsi" w:hAnsiTheme="minorHAnsi" w:cstheme="minorHAnsi"/>
        </w:rPr>
        <w:t>- na květu byly vždy 4 vřetenušky…</w:t>
      </w:r>
    </w:p>
    <w:p w14:paraId="370DB294" w14:textId="7DAC5062" w:rsidR="00EA64DB" w:rsidRPr="00BD21F8" w:rsidRDefault="00EA64DB" w:rsidP="009761C4">
      <w:pPr>
        <w:pStyle w:val="ecy"/>
        <w:shd w:val="clear" w:color="auto" w:fill="FFFFFF"/>
        <w:spacing w:before="0" w:beforeAutospacing="0" w:after="0" w:afterAutospacing="0" w:line="276" w:lineRule="auto"/>
        <w:jc w:val="both"/>
        <w:textAlignment w:val="baseline"/>
        <w:rPr>
          <w:rFonts w:asciiTheme="minorHAnsi" w:hAnsiTheme="minorHAnsi" w:cstheme="minorHAnsi"/>
        </w:rPr>
      </w:pPr>
      <w:r w:rsidRPr="00BD21F8">
        <w:rPr>
          <w:rFonts w:asciiTheme="minorHAnsi" w:hAnsiTheme="minorHAnsi" w:cstheme="minorHAnsi"/>
        </w:rPr>
        <w:t>Lektor zadání přizpůsobuje věku dětí, velikosti skupiny</w:t>
      </w:r>
      <w:r w:rsidR="00BD21F8">
        <w:rPr>
          <w:rFonts w:asciiTheme="minorHAnsi" w:hAnsiTheme="minorHAnsi" w:cstheme="minorHAnsi"/>
        </w:rPr>
        <w:t>..</w:t>
      </w:r>
      <w:r w:rsidRPr="00BD21F8">
        <w:rPr>
          <w:rFonts w:asciiTheme="minorHAnsi" w:hAnsiTheme="minorHAnsi" w:cstheme="minorHAnsi"/>
        </w:rPr>
        <w:t>. Dá jim dostatek času, aby měli možnost se domluvit, skupinky vytvořit a bylo to správně.</w:t>
      </w:r>
    </w:p>
    <w:p w14:paraId="26EEA4CE" w14:textId="77777777" w:rsidR="00D545AB" w:rsidRDefault="00D545AB" w:rsidP="009761C4">
      <w:pPr>
        <w:spacing w:after="0" w:line="276" w:lineRule="auto"/>
        <w:jc w:val="both"/>
        <w:rPr>
          <w:rFonts w:ascii="Calibri" w:eastAsia="Calibri" w:hAnsi="Calibri" w:cs="Calibri"/>
          <w:b/>
          <w:sz w:val="24"/>
          <w:szCs w:val="24"/>
          <w:highlight w:val="yellow"/>
        </w:rPr>
      </w:pPr>
    </w:p>
    <w:p w14:paraId="5CD8B163" w14:textId="77777777" w:rsidR="006C0611" w:rsidRPr="00A01857" w:rsidRDefault="006C0611" w:rsidP="009761C4">
      <w:pPr>
        <w:spacing w:after="0" w:line="276" w:lineRule="auto"/>
        <w:jc w:val="both"/>
        <w:rPr>
          <w:rFonts w:ascii="Calibri" w:eastAsia="Calibri" w:hAnsi="Calibri" w:cs="Calibri"/>
          <w:sz w:val="24"/>
          <w:szCs w:val="24"/>
          <w:highlight w:val="lightGray"/>
        </w:rPr>
      </w:pPr>
    </w:p>
    <w:p w14:paraId="3BE7D02F" w14:textId="150B04D8" w:rsidR="006C0611" w:rsidRDefault="006C0611" w:rsidP="009761C4">
      <w:pPr>
        <w:spacing w:after="0" w:line="276" w:lineRule="auto"/>
        <w:jc w:val="both"/>
        <w:rPr>
          <w:rFonts w:ascii="Calibri" w:eastAsia="Calibri" w:hAnsi="Calibri" w:cs="Calibri"/>
          <w:bCs/>
          <w:color w:val="000000"/>
          <w:sz w:val="24"/>
          <w:szCs w:val="24"/>
        </w:rPr>
      </w:pPr>
    </w:p>
    <w:p w14:paraId="3FE9E92C" w14:textId="77777777" w:rsidR="008F51D3" w:rsidRDefault="006C0611" w:rsidP="009761C4">
      <w:pPr>
        <w:pStyle w:val="FormtovanvHTML"/>
        <w:shd w:val="clear" w:color="auto" w:fill="F8F9FA"/>
        <w:spacing w:line="276" w:lineRule="auto"/>
        <w:jc w:val="both"/>
        <w:rPr>
          <w:rFonts w:ascii="inherit" w:hAnsi="inherit"/>
          <w:color w:val="1F1F1F"/>
          <w:sz w:val="42"/>
          <w:szCs w:val="42"/>
        </w:rPr>
      </w:pPr>
      <w:proofErr w:type="gramStart"/>
      <w:r w:rsidRPr="008F51D3">
        <w:rPr>
          <w:rFonts w:ascii="Calibri" w:eastAsia="Calibri" w:hAnsi="Calibri" w:cs="Calibri"/>
          <w:b/>
          <w:sz w:val="24"/>
          <w:szCs w:val="24"/>
          <w:u w:val="single"/>
        </w:rPr>
        <w:t>Aktivita :</w:t>
      </w:r>
      <w:proofErr w:type="gramEnd"/>
      <w:r>
        <w:rPr>
          <w:rFonts w:ascii="Calibri" w:eastAsia="Calibri" w:hAnsi="Calibri" w:cs="Calibri"/>
          <w:b/>
          <w:sz w:val="24"/>
          <w:szCs w:val="24"/>
          <w:u w:val="single"/>
        </w:rPr>
        <w:t xml:space="preserve"> pěnodějka </w:t>
      </w:r>
      <w:r w:rsidR="0097605E">
        <w:rPr>
          <w:rFonts w:ascii="Calibri" w:eastAsia="Calibri" w:hAnsi="Calibri" w:cs="Calibri"/>
          <w:b/>
          <w:sz w:val="24"/>
          <w:szCs w:val="24"/>
          <w:u w:val="single"/>
        </w:rPr>
        <w:t>obecná</w:t>
      </w:r>
      <w:r w:rsidR="008F51D3">
        <w:rPr>
          <w:rFonts w:ascii="Calibri" w:eastAsia="Calibri" w:hAnsi="Calibri" w:cs="Calibri"/>
          <w:b/>
          <w:sz w:val="24"/>
          <w:szCs w:val="24"/>
          <w:u w:val="single"/>
        </w:rPr>
        <w:t xml:space="preserve">- </w:t>
      </w:r>
      <w:proofErr w:type="spellStart"/>
      <w:r w:rsidR="008F51D3" w:rsidRPr="008F51D3">
        <w:rPr>
          <w:rStyle w:val="y2iqfc"/>
          <w:rFonts w:asciiTheme="minorHAnsi" w:hAnsiTheme="minorHAnsi" w:cstheme="minorHAnsi"/>
          <w:color w:val="1F1F1F"/>
          <w:sz w:val="24"/>
          <w:szCs w:val="24"/>
          <w:u w:val="single"/>
          <w:lang w:val="sk-SK"/>
        </w:rPr>
        <w:t>penodejka</w:t>
      </w:r>
      <w:proofErr w:type="spellEnd"/>
      <w:r w:rsidR="008F51D3" w:rsidRPr="008F51D3">
        <w:rPr>
          <w:rStyle w:val="y2iqfc"/>
          <w:rFonts w:asciiTheme="minorHAnsi" w:hAnsiTheme="minorHAnsi" w:cstheme="minorHAnsi"/>
          <w:color w:val="1F1F1F"/>
          <w:sz w:val="24"/>
          <w:szCs w:val="24"/>
          <w:u w:val="single"/>
          <w:lang w:val="sk-SK"/>
        </w:rPr>
        <w:t xml:space="preserve"> obyčajná</w:t>
      </w:r>
    </w:p>
    <w:p w14:paraId="7FA30324" w14:textId="77777777" w:rsidR="008F51D3" w:rsidRDefault="008F51D3" w:rsidP="009761C4">
      <w:pPr>
        <w:spacing w:after="0" w:line="276" w:lineRule="auto"/>
        <w:jc w:val="both"/>
        <w:rPr>
          <w:rFonts w:ascii="Calibri" w:eastAsia="Calibri" w:hAnsi="Calibri" w:cs="Calibri"/>
          <w:b/>
          <w:sz w:val="24"/>
          <w:szCs w:val="24"/>
          <w:u w:val="single"/>
        </w:rPr>
      </w:pPr>
    </w:p>
    <w:p w14:paraId="7E926BC4" w14:textId="0C589798" w:rsidR="008F51D3" w:rsidRDefault="006C0611" w:rsidP="009761C4">
      <w:pPr>
        <w:spacing w:after="0" w:line="276" w:lineRule="auto"/>
        <w:jc w:val="both"/>
        <w:rPr>
          <w:rFonts w:ascii="Calibri" w:eastAsia="Calibri" w:hAnsi="Calibri" w:cs="Calibri"/>
          <w:sz w:val="24"/>
          <w:szCs w:val="24"/>
        </w:rPr>
      </w:pPr>
      <w:r>
        <w:rPr>
          <w:rFonts w:ascii="Calibri" w:eastAsia="Calibri" w:hAnsi="Calibri" w:cs="Calibri"/>
          <w:b/>
          <w:sz w:val="24"/>
          <w:szCs w:val="24"/>
        </w:rPr>
        <w:t xml:space="preserve">Dílčí cíl této </w:t>
      </w:r>
      <w:r w:rsidRPr="008F51D3">
        <w:rPr>
          <w:rFonts w:ascii="Calibri" w:eastAsia="Calibri" w:hAnsi="Calibri" w:cs="Calibri"/>
          <w:b/>
          <w:sz w:val="24"/>
          <w:szCs w:val="24"/>
        </w:rPr>
        <w:t>aktivity:</w:t>
      </w:r>
      <w:r>
        <w:rPr>
          <w:rFonts w:ascii="Calibri" w:eastAsia="Calibri" w:hAnsi="Calibri" w:cs="Calibri"/>
          <w:b/>
          <w:sz w:val="24"/>
          <w:szCs w:val="24"/>
        </w:rPr>
        <w:t xml:space="preserve"> </w:t>
      </w:r>
      <w:r w:rsidR="008F51D3" w:rsidRPr="00314A08">
        <w:rPr>
          <w:rFonts w:ascii="Calibri" w:eastAsia="Calibri" w:hAnsi="Calibri" w:cs="Calibri"/>
          <w:bCs/>
          <w:sz w:val="24"/>
          <w:szCs w:val="24"/>
        </w:rPr>
        <w:t xml:space="preserve">děti se seznámí </w:t>
      </w:r>
      <w:r w:rsidR="008F51D3">
        <w:rPr>
          <w:rFonts w:ascii="Calibri" w:eastAsia="Calibri" w:hAnsi="Calibri" w:cs="Calibri"/>
          <w:bCs/>
          <w:sz w:val="24"/>
          <w:szCs w:val="24"/>
        </w:rPr>
        <w:t>s pěnodějkou, jejím vývojem a životem</w:t>
      </w:r>
    </w:p>
    <w:p w14:paraId="6029F179" w14:textId="77777777" w:rsidR="006C0611" w:rsidRDefault="006C0611" w:rsidP="009761C4">
      <w:pPr>
        <w:spacing w:after="0" w:line="276" w:lineRule="auto"/>
        <w:jc w:val="both"/>
        <w:rPr>
          <w:rFonts w:ascii="Calibri" w:eastAsia="Calibri" w:hAnsi="Calibri" w:cs="Calibri"/>
          <w:b/>
          <w:sz w:val="24"/>
          <w:szCs w:val="24"/>
        </w:rPr>
      </w:pPr>
      <w:r>
        <w:rPr>
          <w:rFonts w:ascii="Calibri" w:eastAsia="Calibri" w:hAnsi="Calibri" w:cs="Calibri"/>
          <w:b/>
          <w:sz w:val="24"/>
          <w:szCs w:val="24"/>
        </w:rPr>
        <w:t xml:space="preserve">Čas: </w:t>
      </w:r>
      <w:r>
        <w:rPr>
          <w:rFonts w:ascii="Calibri" w:eastAsia="Calibri" w:hAnsi="Calibri" w:cs="Calibri"/>
          <w:sz w:val="24"/>
          <w:szCs w:val="24"/>
        </w:rPr>
        <w:t>10 minut</w:t>
      </w:r>
    </w:p>
    <w:p w14:paraId="44219A54" w14:textId="77777777" w:rsidR="006C0611" w:rsidRDefault="006C0611" w:rsidP="009761C4">
      <w:pPr>
        <w:spacing w:after="0" w:line="276" w:lineRule="auto"/>
        <w:jc w:val="both"/>
        <w:rPr>
          <w:rFonts w:ascii="Calibri" w:eastAsia="Calibri" w:hAnsi="Calibri" w:cs="Calibri"/>
          <w:sz w:val="24"/>
          <w:szCs w:val="24"/>
        </w:rPr>
      </w:pPr>
      <w:r>
        <w:rPr>
          <w:rFonts w:ascii="Calibri" w:eastAsia="Calibri" w:hAnsi="Calibri" w:cs="Calibri"/>
          <w:b/>
          <w:sz w:val="24"/>
          <w:szCs w:val="24"/>
        </w:rPr>
        <w:t>Prostředí:</w:t>
      </w:r>
      <w:r>
        <w:rPr>
          <w:rFonts w:ascii="Calibri" w:eastAsia="Calibri" w:hAnsi="Calibri" w:cs="Calibri"/>
          <w:sz w:val="24"/>
          <w:szCs w:val="24"/>
        </w:rPr>
        <w:t xml:space="preserve"> učebna</w:t>
      </w:r>
    </w:p>
    <w:p w14:paraId="582A6D85" w14:textId="1B1B5E9A" w:rsidR="006C0611" w:rsidRPr="009761C4" w:rsidRDefault="006C0611" w:rsidP="009761C4">
      <w:pPr>
        <w:spacing w:after="0" w:line="276" w:lineRule="auto"/>
        <w:jc w:val="both"/>
        <w:rPr>
          <w:rFonts w:ascii="Calibri" w:eastAsia="Calibri" w:hAnsi="Calibri" w:cs="Calibri"/>
          <w:b/>
          <w:sz w:val="24"/>
          <w:szCs w:val="24"/>
        </w:rPr>
      </w:pPr>
      <w:r>
        <w:rPr>
          <w:rFonts w:ascii="Calibri" w:eastAsia="Calibri" w:hAnsi="Calibri" w:cs="Calibri"/>
          <w:b/>
          <w:sz w:val="24"/>
          <w:szCs w:val="24"/>
        </w:rPr>
        <w:t>Pomůcky, ma</w:t>
      </w:r>
      <w:r w:rsidRPr="00D139CB">
        <w:rPr>
          <w:rFonts w:ascii="Calibri" w:eastAsia="Calibri" w:hAnsi="Calibri" w:cs="Calibri"/>
          <w:b/>
          <w:sz w:val="24"/>
          <w:szCs w:val="24"/>
        </w:rPr>
        <w:t>teriál</w:t>
      </w:r>
      <w:r>
        <w:rPr>
          <w:rFonts w:ascii="Calibri" w:eastAsia="Calibri" w:hAnsi="Calibri" w:cs="Calibri"/>
          <w:b/>
          <w:sz w:val="24"/>
          <w:szCs w:val="24"/>
        </w:rPr>
        <w:t xml:space="preserve">: </w:t>
      </w:r>
      <w:bookmarkStart w:id="2" w:name="_Hlk232502017"/>
      <w:r w:rsidRPr="009761C4">
        <w:rPr>
          <w:rFonts w:ascii="Calibri" w:eastAsia="Calibri" w:hAnsi="Calibri" w:cs="Calibri"/>
          <w:bCs/>
          <w:sz w:val="24"/>
          <w:szCs w:val="24"/>
        </w:rPr>
        <w:t>obrázky pěnových útvarů na listech</w:t>
      </w:r>
      <w:r w:rsidR="0050406C" w:rsidRPr="009761C4">
        <w:rPr>
          <w:rFonts w:ascii="Calibri" w:eastAsia="Calibri" w:hAnsi="Calibri" w:cs="Calibri"/>
          <w:bCs/>
          <w:sz w:val="24"/>
          <w:szCs w:val="24"/>
        </w:rPr>
        <w:t>, larvy, dospělce</w:t>
      </w:r>
      <w:r w:rsidR="00E31B51" w:rsidRPr="009761C4">
        <w:rPr>
          <w:rFonts w:ascii="Calibri" w:eastAsia="Calibri" w:hAnsi="Calibri" w:cs="Calibri"/>
          <w:bCs/>
          <w:sz w:val="24"/>
          <w:szCs w:val="24"/>
        </w:rPr>
        <w:t xml:space="preserve"> (vše </w:t>
      </w:r>
      <w:r w:rsidR="00E31B51" w:rsidRPr="009761C4">
        <w:rPr>
          <w:rFonts w:ascii="Calibri" w:eastAsia="Calibri" w:hAnsi="Calibri" w:cs="Calibri"/>
          <w:sz w:val="24"/>
          <w:szCs w:val="24"/>
        </w:rPr>
        <w:t xml:space="preserve">ve složce, nachystané k tisku a </w:t>
      </w:r>
      <w:proofErr w:type="spellStart"/>
      <w:r w:rsidR="00E31B51" w:rsidRPr="009761C4">
        <w:rPr>
          <w:rFonts w:ascii="Calibri" w:eastAsia="Calibri" w:hAnsi="Calibri" w:cs="Calibri"/>
          <w:sz w:val="24"/>
          <w:szCs w:val="24"/>
        </w:rPr>
        <w:t>zalaminování</w:t>
      </w:r>
      <w:proofErr w:type="spellEnd"/>
      <w:r w:rsidR="00E31B51" w:rsidRPr="009761C4">
        <w:rPr>
          <w:rFonts w:ascii="Calibri" w:eastAsia="Calibri" w:hAnsi="Calibri" w:cs="Calibri"/>
          <w:sz w:val="24"/>
          <w:szCs w:val="24"/>
        </w:rPr>
        <w:t>)</w:t>
      </w:r>
      <w:r w:rsidR="0050406C" w:rsidRPr="009761C4">
        <w:rPr>
          <w:rFonts w:ascii="Calibri" w:eastAsia="Calibri" w:hAnsi="Calibri" w:cs="Calibri"/>
          <w:bCs/>
          <w:sz w:val="24"/>
          <w:szCs w:val="24"/>
        </w:rPr>
        <w:t>,</w:t>
      </w:r>
      <w:r w:rsidR="0050406C" w:rsidRPr="009761C4">
        <w:rPr>
          <w:rFonts w:ascii="Calibri" w:eastAsia="Calibri" w:hAnsi="Calibri" w:cstheme="minorHAnsi"/>
          <w:sz w:val="24"/>
          <w:szCs w:val="24"/>
        </w:rPr>
        <w:t xml:space="preserve"> zelené kousky gázy, nebo jiné látky (asi o 10kusů více než je dětí)</w:t>
      </w:r>
      <w:r w:rsidR="00EC378C" w:rsidRPr="009761C4">
        <w:rPr>
          <w:rFonts w:ascii="Calibri" w:eastAsia="Calibri" w:hAnsi="Calibri" w:cstheme="minorHAnsi"/>
          <w:sz w:val="24"/>
          <w:szCs w:val="24"/>
        </w:rPr>
        <w:t xml:space="preserve">, </w:t>
      </w:r>
      <w:proofErr w:type="spellStart"/>
      <w:r w:rsidR="005808FF" w:rsidRPr="009761C4">
        <w:rPr>
          <w:rFonts w:ascii="Calibri" w:eastAsia="Calibri" w:hAnsi="Calibri" w:cstheme="minorHAnsi"/>
          <w:sz w:val="24"/>
          <w:szCs w:val="24"/>
        </w:rPr>
        <w:t>zalaminované</w:t>
      </w:r>
      <w:proofErr w:type="spellEnd"/>
      <w:r w:rsidR="005808FF" w:rsidRPr="009761C4">
        <w:rPr>
          <w:rFonts w:ascii="Calibri" w:eastAsia="Calibri" w:hAnsi="Calibri" w:cstheme="minorHAnsi"/>
          <w:sz w:val="24"/>
          <w:szCs w:val="24"/>
        </w:rPr>
        <w:t xml:space="preserve"> obrázky larvy pěnodějky, </w:t>
      </w:r>
      <w:r w:rsidR="00046BE0" w:rsidRPr="009761C4">
        <w:rPr>
          <w:rFonts w:ascii="Calibri" w:eastAsia="Calibri" w:hAnsi="Calibri" w:cstheme="minorHAnsi"/>
          <w:sz w:val="24"/>
          <w:szCs w:val="24"/>
        </w:rPr>
        <w:t>mističk</w:t>
      </w:r>
      <w:r w:rsidR="005808FF" w:rsidRPr="009761C4">
        <w:rPr>
          <w:rFonts w:ascii="Calibri" w:eastAsia="Calibri" w:hAnsi="Calibri" w:cstheme="minorHAnsi"/>
          <w:sz w:val="24"/>
          <w:szCs w:val="24"/>
        </w:rPr>
        <w:t>a</w:t>
      </w:r>
      <w:r w:rsidR="00046BE0" w:rsidRPr="009761C4">
        <w:rPr>
          <w:rFonts w:ascii="Calibri" w:eastAsia="Calibri" w:hAnsi="Calibri" w:cstheme="minorHAnsi"/>
          <w:sz w:val="24"/>
          <w:szCs w:val="24"/>
        </w:rPr>
        <w:t xml:space="preserve"> </w:t>
      </w:r>
      <w:r w:rsidR="00EC378C" w:rsidRPr="009761C4">
        <w:rPr>
          <w:rFonts w:ascii="Calibri" w:eastAsia="Calibri" w:hAnsi="Calibri" w:cstheme="minorHAnsi"/>
          <w:sz w:val="24"/>
          <w:szCs w:val="24"/>
        </w:rPr>
        <w:t>(</w:t>
      </w:r>
      <w:r w:rsidR="00046BE0" w:rsidRPr="009761C4">
        <w:rPr>
          <w:rFonts w:ascii="Calibri" w:eastAsia="Calibri" w:hAnsi="Calibri" w:cstheme="minorHAnsi"/>
          <w:sz w:val="24"/>
          <w:szCs w:val="24"/>
        </w:rPr>
        <w:t>hrníček</w:t>
      </w:r>
      <w:r w:rsidR="00EC378C" w:rsidRPr="009761C4">
        <w:rPr>
          <w:rFonts w:ascii="Calibri" w:eastAsia="Calibri" w:hAnsi="Calibri" w:cstheme="minorHAnsi"/>
          <w:sz w:val="24"/>
          <w:szCs w:val="24"/>
        </w:rPr>
        <w:t xml:space="preserve">) a </w:t>
      </w:r>
      <w:proofErr w:type="gramStart"/>
      <w:r w:rsidR="00EC378C" w:rsidRPr="009761C4">
        <w:rPr>
          <w:rFonts w:ascii="Calibri" w:eastAsia="Calibri" w:hAnsi="Calibri" w:cstheme="minorHAnsi"/>
          <w:sz w:val="24"/>
          <w:szCs w:val="24"/>
        </w:rPr>
        <w:t xml:space="preserve">brčko </w:t>
      </w:r>
      <w:r w:rsidR="00046BE0" w:rsidRPr="009761C4">
        <w:rPr>
          <w:rFonts w:ascii="Calibri" w:eastAsia="Calibri" w:hAnsi="Calibri" w:cstheme="minorHAnsi"/>
          <w:sz w:val="24"/>
          <w:szCs w:val="24"/>
        </w:rPr>
        <w:t xml:space="preserve"> (</w:t>
      </w:r>
      <w:proofErr w:type="gramEnd"/>
      <w:r w:rsidR="00046BE0" w:rsidRPr="009761C4">
        <w:rPr>
          <w:rFonts w:ascii="Calibri" w:eastAsia="Calibri" w:hAnsi="Calibri" w:cstheme="minorHAnsi"/>
          <w:sz w:val="24"/>
          <w:szCs w:val="24"/>
        </w:rPr>
        <w:t xml:space="preserve">nejlépe slaměné) </w:t>
      </w:r>
      <w:r w:rsidR="00EC378C" w:rsidRPr="009761C4">
        <w:rPr>
          <w:rFonts w:ascii="Calibri" w:eastAsia="Calibri" w:hAnsi="Calibri" w:cstheme="minorHAnsi"/>
          <w:sz w:val="24"/>
          <w:szCs w:val="24"/>
        </w:rPr>
        <w:t>pro každé dítě, tekuté mýdlo</w:t>
      </w:r>
      <w:r w:rsidR="00046BE0" w:rsidRPr="009761C4">
        <w:rPr>
          <w:rFonts w:ascii="Calibri" w:eastAsia="Calibri" w:hAnsi="Calibri" w:cstheme="minorHAnsi"/>
          <w:sz w:val="24"/>
          <w:szCs w:val="24"/>
        </w:rPr>
        <w:t xml:space="preserve">, </w:t>
      </w:r>
      <w:r w:rsidR="00D139CB" w:rsidRPr="009761C4">
        <w:rPr>
          <w:rFonts w:ascii="Calibri" w:eastAsia="Calibri" w:hAnsi="Calibri" w:cstheme="minorHAnsi"/>
          <w:sz w:val="24"/>
          <w:szCs w:val="24"/>
        </w:rPr>
        <w:t xml:space="preserve">voda, </w:t>
      </w:r>
      <w:r w:rsidR="00046BE0" w:rsidRPr="009761C4">
        <w:rPr>
          <w:rFonts w:ascii="Calibri" w:eastAsia="Calibri" w:hAnsi="Calibri" w:cstheme="minorHAnsi"/>
          <w:sz w:val="24"/>
          <w:szCs w:val="24"/>
        </w:rPr>
        <w:t>ruční</w:t>
      </w:r>
      <w:r w:rsidR="005808FF" w:rsidRPr="009761C4">
        <w:rPr>
          <w:rFonts w:ascii="Calibri" w:eastAsia="Calibri" w:hAnsi="Calibri" w:cstheme="minorHAnsi"/>
          <w:sz w:val="24"/>
          <w:szCs w:val="24"/>
        </w:rPr>
        <w:t>k</w:t>
      </w:r>
      <w:r w:rsidR="00046BE0" w:rsidRPr="009761C4">
        <w:rPr>
          <w:rFonts w:ascii="Calibri" w:eastAsia="Calibri" w:hAnsi="Calibri" w:cstheme="minorHAnsi"/>
          <w:sz w:val="24"/>
          <w:szCs w:val="24"/>
        </w:rPr>
        <w:t xml:space="preserve"> </w:t>
      </w:r>
      <w:r w:rsidR="00D139CB" w:rsidRPr="009761C4">
        <w:rPr>
          <w:rFonts w:ascii="Calibri" w:eastAsia="Calibri" w:hAnsi="Calibri" w:cstheme="minorHAnsi"/>
          <w:sz w:val="24"/>
          <w:szCs w:val="24"/>
        </w:rPr>
        <w:t xml:space="preserve"> (na utření rukou nebo pěny)</w:t>
      </w:r>
    </w:p>
    <w:p w14:paraId="6EB85B75" w14:textId="77777777" w:rsidR="006C0611" w:rsidRDefault="006C0611" w:rsidP="009761C4">
      <w:pPr>
        <w:spacing w:after="0" w:line="276" w:lineRule="auto"/>
        <w:jc w:val="both"/>
        <w:rPr>
          <w:rFonts w:ascii="Calibri" w:eastAsia="Calibri" w:hAnsi="Calibri" w:cs="Calibri"/>
          <w:b/>
          <w:sz w:val="24"/>
          <w:szCs w:val="24"/>
        </w:rPr>
      </w:pPr>
    </w:p>
    <w:bookmarkEnd w:id="2"/>
    <w:p w14:paraId="31999708" w14:textId="7FFE3F4E" w:rsidR="006C0611" w:rsidRPr="00D139CB" w:rsidRDefault="006C0611" w:rsidP="009761C4">
      <w:pPr>
        <w:spacing w:after="0" w:line="276" w:lineRule="auto"/>
        <w:jc w:val="both"/>
        <w:rPr>
          <w:rFonts w:ascii="Calibri" w:eastAsia="Calibri" w:hAnsi="Calibri" w:cs="Calibri"/>
          <w:b/>
          <w:sz w:val="24"/>
          <w:szCs w:val="24"/>
        </w:rPr>
      </w:pPr>
      <w:r w:rsidRPr="00D139CB">
        <w:rPr>
          <w:rFonts w:ascii="Calibri" w:eastAsia="Calibri" w:hAnsi="Calibri" w:cs="Calibri"/>
          <w:b/>
          <w:sz w:val="24"/>
          <w:szCs w:val="24"/>
        </w:rPr>
        <w:t>Podrobný popis:</w:t>
      </w:r>
    </w:p>
    <w:p w14:paraId="50D4CCE2" w14:textId="5694B41D" w:rsidR="006C0611" w:rsidRPr="006C0611" w:rsidRDefault="006C0611" w:rsidP="009761C4">
      <w:pPr>
        <w:spacing w:after="0" w:line="276" w:lineRule="auto"/>
        <w:jc w:val="both"/>
        <w:rPr>
          <w:rFonts w:ascii="Calibri" w:eastAsia="Calibri" w:hAnsi="Calibri" w:cstheme="minorHAnsi"/>
        </w:rPr>
      </w:pPr>
      <w:r w:rsidRPr="006C0611">
        <w:rPr>
          <w:rFonts w:ascii="Calibri" w:eastAsia="Calibri" w:hAnsi="Calibri" w:cstheme="minorHAnsi"/>
        </w:rPr>
        <w:t>Děti si posadíme do kroužku na zem. Položíme před ně obrázky pěnových útvarů na listech. Ptáme se dětí, zda se s tím už setkaly, kde to viděly, jak si myslí, že to vzniklo, kdo to asi mohl udělal a proč…</w:t>
      </w:r>
    </w:p>
    <w:p w14:paraId="33697512" w14:textId="05E8D5D3" w:rsidR="006C0611" w:rsidRDefault="006C0611" w:rsidP="009761C4">
      <w:pPr>
        <w:spacing w:after="0" w:line="276" w:lineRule="auto"/>
        <w:jc w:val="both"/>
        <w:rPr>
          <w:rFonts w:ascii="Calibri" w:eastAsia="Calibri" w:hAnsi="Calibri" w:cstheme="minorHAnsi"/>
        </w:rPr>
      </w:pPr>
      <w:r w:rsidRPr="006C0611">
        <w:rPr>
          <w:rFonts w:ascii="Calibri" w:eastAsia="Calibri" w:hAnsi="Calibri" w:cstheme="minorHAnsi"/>
        </w:rPr>
        <w:t>Poté jim ukážeme obrázek dospělce pěnodějky</w:t>
      </w:r>
      <w:r w:rsidR="0097605E">
        <w:rPr>
          <w:rFonts w:ascii="Calibri" w:eastAsia="Calibri" w:hAnsi="Calibri" w:cstheme="minorHAnsi"/>
        </w:rPr>
        <w:t>.</w:t>
      </w:r>
    </w:p>
    <w:p w14:paraId="505FAF15" w14:textId="7DDBDB73" w:rsidR="0097605E" w:rsidRDefault="0097605E" w:rsidP="009761C4">
      <w:pPr>
        <w:spacing w:after="0" w:line="276" w:lineRule="auto"/>
        <w:jc w:val="both"/>
        <w:rPr>
          <w:rFonts w:ascii="Calibri" w:eastAsia="Calibri" w:hAnsi="Calibri" w:cstheme="minorHAnsi"/>
        </w:rPr>
      </w:pPr>
      <w:r>
        <w:rPr>
          <w:rFonts w:ascii="Calibri" w:eastAsia="Calibri" w:hAnsi="Calibri" w:cstheme="minorHAnsi"/>
        </w:rPr>
        <w:t>„</w:t>
      </w:r>
      <w:r w:rsidRPr="00EA64DB">
        <w:rPr>
          <w:rFonts w:ascii="Calibri" w:eastAsia="Calibri" w:hAnsi="Calibri" w:cstheme="minorHAnsi"/>
          <w:i/>
          <w:iCs/>
        </w:rPr>
        <w:t xml:space="preserve">Tento nenápadný hmyz se jmenuje pěnodějka, žije na loukách a živí se rostlinnou šťávou, kterou saje pomocí bodavě sacího ústrojí z různých bylin a trav. Svým sáním rostlině moc neškodí. </w:t>
      </w:r>
      <w:r w:rsidR="00BD5B3B" w:rsidRPr="00EA64DB">
        <w:rPr>
          <w:rFonts w:ascii="Calibri" w:eastAsia="Calibri" w:hAnsi="Calibri" w:cstheme="minorHAnsi"/>
          <w:i/>
          <w:iCs/>
        </w:rPr>
        <w:t xml:space="preserve">Je celkem nenápadný, vidět ho můžete, jak skáče mezi listy. </w:t>
      </w:r>
      <w:r w:rsidRPr="00EA64DB">
        <w:rPr>
          <w:rFonts w:ascii="Calibri" w:eastAsia="Calibri" w:hAnsi="Calibri" w:cstheme="minorHAnsi"/>
          <w:i/>
          <w:iCs/>
        </w:rPr>
        <w:t>Na podzim naklade samička do rostliny vajíčka. Z</w:t>
      </w:r>
      <w:r w:rsidR="00F95640">
        <w:rPr>
          <w:rFonts w:ascii="Calibri" w:eastAsia="Calibri" w:hAnsi="Calibri" w:cstheme="minorHAnsi"/>
          <w:i/>
          <w:iCs/>
        </w:rPr>
        <w:t> </w:t>
      </w:r>
      <w:r w:rsidRPr="00EA64DB">
        <w:rPr>
          <w:rFonts w:ascii="Calibri" w:eastAsia="Calibri" w:hAnsi="Calibri" w:cstheme="minorHAnsi"/>
          <w:i/>
          <w:iCs/>
        </w:rPr>
        <w:t>kterých se na jaře vylíhnou larvičky a ty umí dělat takovouto krásnou pěnu. Proč si myslíte, že to larvičky dělají? Pěna je chrání před predátory, ale také je udržuje ve vlhku</w:t>
      </w:r>
      <w:r w:rsidR="00BD5B3B" w:rsidRPr="00EA64DB">
        <w:rPr>
          <w:rFonts w:ascii="Calibri" w:eastAsia="Calibri" w:hAnsi="Calibri" w:cstheme="minorHAnsi"/>
          <w:i/>
          <w:iCs/>
        </w:rPr>
        <w:t>,</w:t>
      </w:r>
      <w:r w:rsidRPr="00EA64DB">
        <w:rPr>
          <w:rFonts w:ascii="Calibri" w:eastAsia="Calibri" w:hAnsi="Calibri" w:cstheme="minorHAnsi"/>
          <w:i/>
          <w:iCs/>
        </w:rPr>
        <w:t xml:space="preserve"> chrání před vysycháním</w:t>
      </w:r>
      <w:r w:rsidR="00BD5B3B" w:rsidRPr="00EA64DB">
        <w:rPr>
          <w:rFonts w:ascii="Calibri" w:eastAsia="Calibri" w:hAnsi="Calibri" w:cstheme="minorHAnsi"/>
          <w:i/>
          <w:iCs/>
        </w:rPr>
        <w:t>, ale i před chladem a horkem. Pěnové hnízdečko je velmi odolné, dokáže odolat dešti i silnému větru.“</w:t>
      </w:r>
    </w:p>
    <w:p w14:paraId="510667B1" w14:textId="77777777" w:rsidR="00EC378C" w:rsidRDefault="00EC378C" w:rsidP="009761C4">
      <w:pPr>
        <w:spacing w:after="0" w:line="276" w:lineRule="auto"/>
        <w:jc w:val="both"/>
        <w:rPr>
          <w:rFonts w:ascii="Calibri" w:eastAsia="Calibri" w:hAnsi="Calibri" w:cstheme="minorHAnsi"/>
        </w:rPr>
      </w:pPr>
    </w:p>
    <w:p w14:paraId="62C459E6" w14:textId="7DC4D327" w:rsidR="00BD5B3B" w:rsidRDefault="0050406C" w:rsidP="009761C4">
      <w:pPr>
        <w:spacing w:after="0" w:line="276" w:lineRule="auto"/>
        <w:jc w:val="both"/>
        <w:rPr>
          <w:rFonts w:ascii="Calibri" w:eastAsia="Calibri" w:hAnsi="Calibri" w:cstheme="minorHAnsi"/>
        </w:rPr>
      </w:pPr>
      <w:r>
        <w:rPr>
          <w:rFonts w:ascii="Calibri" w:eastAsia="Calibri" w:hAnsi="Calibri" w:cstheme="minorHAnsi"/>
        </w:rPr>
        <w:t>Teď si společně na pěnodějky zahrajeme. Lektor na zem rozmístí zelené kousky gázy nebo látky (představují listy rostlin). Děti (pěnodějky) skáčou po zelených gázách (listech).</w:t>
      </w:r>
    </w:p>
    <w:p w14:paraId="02E587EB" w14:textId="3A9BE284" w:rsidR="00EC378C" w:rsidRDefault="00EC378C" w:rsidP="009761C4">
      <w:pPr>
        <w:spacing w:after="0" w:line="276" w:lineRule="auto"/>
        <w:jc w:val="both"/>
        <w:rPr>
          <w:rFonts w:ascii="Calibri" w:eastAsia="Calibri" w:hAnsi="Calibri" w:cstheme="minorHAnsi"/>
        </w:rPr>
      </w:pPr>
    </w:p>
    <w:p w14:paraId="094DB8E0" w14:textId="3A0A70A9" w:rsidR="00EC378C" w:rsidRDefault="00EC378C" w:rsidP="009761C4">
      <w:pPr>
        <w:spacing w:after="0" w:line="276" w:lineRule="auto"/>
        <w:jc w:val="both"/>
        <w:rPr>
          <w:rFonts w:ascii="Calibri" w:eastAsia="Calibri" w:hAnsi="Calibri" w:cstheme="minorHAnsi"/>
        </w:rPr>
      </w:pPr>
      <w:r>
        <w:rPr>
          <w:rFonts w:ascii="Calibri" w:eastAsia="Calibri" w:hAnsi="Calibri" w:cstheme="minorHAnsi"/>
        </w:rPr>
        <w:lastRenderedPageBreak/>
        <w:t>Larvy sice pěnu vytváří ze zadečku, my to ale vyzkoušíme ústy. Každé dítě dostane</w:t>
      </w:r>
      <w:r w:rsidR="00046BE0">
        <w:rPr>
          <w:rFonts w:ascii="Calibri" w:eastAsia="Calibri" w:hAnsi="Calibri" w:cstheme="minorHAnsi"/>
        </w:rPr>
        <w:t xml:space="preserve"> brčko</w:t>
      </w:r>
      <w:r w:rsidR="005808FF">
        <w:rPr>
          <w:rFonts w:ascii="Calibri" w:eastAsia="Calibri" w:hAnsi="Calibri" w:cstheme="minorHAnsi"/>
        </w:rPr>
        <w:t>. Vysvětlíme dětem, jak do brčka foukat (můžeme vyzkoušet nejdříve pouze foukání do brčka, na dlaň ruky). Poté</w:t>
      </w:r>
      <w:r>
        <w:rPr>
          <w:rFonts w:ascii="Calibri" w:eastAsia="Calibri" w:hAnsi="Calibri" w:cstheme="minorHAnsi"/>
        </w:rPr>
        <w:t xml:space="preserve"> </w:t>
      </w:r>
      <w:r w:rsidR="005808FF">
        <w:rPr>
          <w:rFonts w:ascii="Calibri" w:eastAsia="Calibri" w:hAnsi="Calibri" w:cstheme="minorHAnsi"/>
        </w:rPr>
        <w:t>jim dáme</w:t>
      </w:r>
      <w:r w:rsidR="00046BE0">
        <w:rPr>
          <w:rFonts w:ascii="Calibri" w:eastAsia="Calibri" w:hAnsi="Calibri" w:cstheme="minorHAnsi"/>
        </w:rPr>
        <w:t xml:space="preserve"> </w:t>
      </w:r>
      <w:r>
        <w:rPr>
          <w:rFonts w:ascii="Calibri" w:eastAsia="Calibri" w:hAnsi="Calibri" w:cstheme="minorHAnsi"/>
        </w:rPr>
        <w:t>mističk</w:t>
      </w:r>
      <w:r w:rsidR="00046BE0">
        <w:rPr>
          <w:rFonts w:ascii="Calibri" w:eastAsia="Calibri" w:hAnsi="Calibri" w:cstheme="minorHAnsi"/>
        </w:rPr>
        <w:t>u</w:t>
      </w:r>
      <w:r>
        <w:rPr>
          <w:rFonts w:ascii="Calibri" w:eastAsia="Calibri" w:hAnsi="Calibri" w:cstheme="minorHAnsi"/>
        </w:rPr>
        <w:t xml:space="preserve">, </w:t>
      </w:r>
      <w:r w:rsidR="00046BE0">
        <w:rPr>
          <w:rFonts w:ascii="Calibri" w:eastAsia="Calibri" w:hAnsi="Calibri" w:cstheme="minorHAnsi"/>
        </w:rPr>
        <w:t xml:space="preserve">ve které je </w:t>
      </w:r>
      <w:r w:rsidR="005808FF">
        <w:rPr>
          <w:rFonts w:ascii="Calibri" w:eastAsia="Calibri" w:hAnsi="Calibri" w:cstheme="minorHAnsi"/>
        </w:rPr>
        <w:t xml:space="preserve">položený </w:t>
      </w:r>
      <w:proofErr w:type="spellStart"/>
      <w:r w:rsidR="005808FF">
        <w:rPr>
          <w:rFonts w:ascii="Calibri" w:eastAsia="Calibri" w:hAnsi="Calibri" w:cstheme="minorHAnsi"/>
        </w:rPr>
        <w:t>zalaminovaný</w:t>
      </w:r>
      <w:proofErr w:type="spellEnd"/>
      <w:r w:rsidR="005808FF">
        <w:rPr>
          <w:rFonts w:ascii="Calibri" w:eastAsia="Calibri" w:hAnsi="Calibri" w:cstheme="minorHAnsi"/>
        </w:rPr>
        <w:t xml:space="preserve"> obrázek larvy, lžička tekutého mýdla a lžíce vody. Děti </w:t>
      </w:r>
      <w:r w:rsidR="00046BE0">
        <w:rPr>
          <w:rFonts w:ascii="Calibri" w:eastAsia="Calibri" w:hAnsi="Calibri" w:cstheme="minorHAnsi"/>
        </w:rPr>
        <w:t xml:space="preserve">necháme foukat </w:t>
      </w:r>
      <w:r w:rsidR="005808FF">
        <w:rPr>
          <w:rFonts w:ascii="Calibri" w:eastAsia="Calibri" w:hAnsi="Calibri" w:cstheme="minorHAnsi"/>
        </w:rPr>
        <w:t>do</w:t>
      </w:r>
      <w:r w:rsidR="00046BE0">
        <w:rPr>
          <w:rFonts w:ascii="Calibri" w:eastAsia="Calibri" w:hAnsi="Calibri" w:cstheme="minorHAnsi"/>
        </w:rPr>
        <w:t xml:space="preserve"> mýdlové vody. Foukáním vytváří pěnové chuchvalce, podobné útvarům, které vytváří pěnodějky. Upozorníme děti, aby vodu nepily.</w:t>
      </w:r>
    </w:p>
    <w:p w14:paraId="7B168F3E" w14:textId="4A2B97DC" w:rsidR="00046BE0" w:rsidRDefault="00046BE0" w:rsidP="009761C4">
      <w:pPr>
        <w:spacing w:after="0" w:line="276" w:lineRule="auto"/>
        <w:jc w:val="both"/>
        <w:rPr>
          <w:rFonts w:ascii="Calibri" w:eastAsia="Calibri" w:hAnsi="Calibri" w:cstheme="minorHAnsi"/>
        </w:rPr>
      </w:pPr>
      <w:r>
        <w:rPr>
          <w:rFonts w:ascii="Calibri" w:eastAsia="Calibri" w:hAnsi="Calibri" w:cstheme="minorHAnsi"/>
        </w:rPr>
        <w:t>Lektor s</w:t>
      </w:r>
      <w:r w:rsidR="005808FF">
        <w:rPr>
          <w:rFonts w:ascii="Calibri" w:eastAsia="Calibri" w:hAnsi="Calibri" w:cstheme="minorHAnsi"/>
        </w:rPr>
        <w:t>i</w:t>
      </w:r>
      <w:r>
        <w:rPr>
          <w:rFonts w:ascii="Calibri" w:eastAsia="Calibri" w:hAnsi="Calibri" w:cstheme="minorHAnsi"/>
        </w:rPr>
        <w:t xml:space="preserve"> může </w:t>
      </w:r>
      <w:r w:rsidR="005808FF">
        <w:rPr>
          <w:rFonts w:ascii="Calibri" w:eastAsia="Calibri" w:hAnsi="Calibri" w:cstheme="minorHAnsi"/>
        </w:rPr>
        <w:t>zahrát</w:t>
      </w:r>
      <w:r>
        <w:rPr>
          <w:rFonts w:ascii="Calibri" w:eastAsia="Calibri" w:hAnsi="Calibri" w:cstheme="minorHAnsi"/>
        </w:rPr>
        <w:t xml:space="preserve"> na ptáka, který létá mezi </w:t>
      </w:r>
      <w:r w:rsidR="005808FF">
        <w:rPr>
          <w:rFonts w:ascii="Calibri" w:eastAsia="Calibri" w:hAnsi="Calibri" w:cstheme="minorHAnsi"/>
        </w:rPr>
        <w:t>mističkami a hledá larvy, které by mohl sezobnout.</w:t>
      </w:r>
    </w:p>
    <w:p w14:paraId="5E0FD2F6" w14:textId="38E8CF4F" w:rsidR="0050406C" w:rsidRDefault="0050406C" w:rsidP="009761C4">
      <w:pPr>
        <w:spacing w:after="0" w:line="276" w:lineRule="auto"/>
        <w:jc w:val="both"/>
        <w:rPr>
          <w:rFonts w:ascii="Calibri" w:eastAsia="Calibri" w:hAnsi="Calibri" w:cstheme="minorHAnsi"/>
        </w:rPr>
      </w:pPr>
    </w:p>
    <w:p w14:paraId="5665DFCA" w14:textId="77777777" w:rsidR="00EC378C" w:rsidRDefault="00EC378C" w:rsidP="009761C4">
      <w:pPr>
        <w:spacing w:after="0" w:line="276" w:lineRule="auto"/>
        <w:jc w:val="both"/>
        <w:rPr>
          <w:rFonts w:ascii="Calibri" w:eastAsia="Calibri" w:hAnsi="Calibri" w:cstheme="minorHAnsi"/>
        </w:rPr>
      </w:pPr>
    </w:p>
    <w:p w14:paraId="57CF9004" w14:textId="77777777" w:rsidR="006C0611" w:rsidRPr="00612B57" w:rsidRDefault="006C0611" w:rsidP="009761C4">
      <w:pPr>
        <w:spacing w:after="0" w:line="276" w:lineRule="auto"/>
        <w:jc w:val="both"/>
        <w:rPr>
          <w:rFonts w:ascii="Calibri" w:eastAsia="Calibri" w:hAnsi="Calibri" w:cs="Calibri"/>
          <w:b/>
          <w:sz w:val="24"/>
          <w:szCs w:val="24"/>
          <w:highlight w:val="yellow"/>
        </w:rPr>
      </w:pPr>
    </w:p>
    <w:p w14:paraId="6B95ABE5" w14:textId="77777777" w:rsidR="00A03460" w:rsidRDefault="00A03460" w:rsidP="009761C4">
      <w:pPr>
        <w:spacing w:after="0" w:line="276" w:lineRule="auto"/>
        <w:jc w:val="both"/>
        <w:rPr>
          <w:rFonts w:ascii="Calibri" w:eastAsia="Calibri" w:hAnsi="Calibri" w:cs="Calibri"/>
          <w:b/>
          <w:sz w:val="24"/>
          <w:szCs w:val="24"/>
        </w:rPr>
      </w:pPr>
    </w:p>
    <w:p w14:paraId="44400508" w14:textId="77777777" w:rsidR="00A03460" w:rsidRDefault="00A03460" w:rsidP="009761C4">
      <w:pPr>
        <w:spacing w:after="0" w:line="276" w:lineRule="auto"/>
        <w:jc w:val="both"/>
        <w:rPr>
          <w:rFonts w:ascii="Calibri" w:eastAsia="Calibri" w:hAnsi="Calibri" w:cs="Calibri"/>
          <w:b/>
          <w:sz w:val="24"/>
          <w:szCs w:val="24"/>
        </w:rPr>
      </w:pPr>
    </w:p>
    <w:p w14:paraId="197D12A6" w14:textId="2A48C1D0" w:rsidR="008613B0" w:rsidRPr="008613B0" w:rsidRDefault="008613B0" w:rsidP="009761C4">
      <w:pPr>
        <w:spacing w:after="0" w:line="276" w:lineRule="auto"/>
        <w:jc w:val="both"/>
        <w:rPr>
          <w:rFonts w:ascii="Calibri" w:eastAsia="Calibri" w:hAnsi="Calibri" w:cstheme="minorHAnsi"/>
          <w:b/>
          <w:sz w:val="24"/>
          <w:szCs w:val="24"/>
        </w:rPr>
      </w:pPr>
      <w:r w:rsidRPr="008613B0">
        <w:rPr>
          <w:rFonts w:ascii="Calibri" w:eastAsia="Calibri" w:hAnsi="Calibri" w:cs="Calibri"/>
          <w:b/>
          <w:sz w:val="24"/>
          <w:szCs w:val="24"/>
        </w:rPr>
        <w:t xml:space="preserve">PROGRAM C </w:t>
      </w:r>
      <w:r w:rsidRPr="008613B0">
        <w:rPr>
          <w:rFonts w:ascii="Calibri" w:eastAsia="Calibri" w:hAnsi="Calibri" w:cstheme="minorHAnsi"/>
          <w:b/>
          <w:sz w:val="24"/>
          <w:szCs w:val="24"/>
        </w:rPr>
        <w:t>– spo</w:t>
      </w:r>
      <w:r>
        <w:rPr>
          <w:rFonts w:ascii="Calibri" w:eastAsia="Calibri" w:hAnsi="Calibri" w:cstheme="minorHAnsi"/>
          <w:b/>
          <w:sz w:val="24"/>
          <w:szCs w:val="24"/>
        </w:rPr>
        <w:t>lečná pro všechny děti na zahradě</w:t>
      </w:r>
    </w:p>
    <w:p w14:paraId="6E4121C0" w14:textId="77777777" w:rsidR="008613B0" w:rsidRPr="00612B57" w:rsidRDefault="008613B0" w:rsidP="009761C4">
      <w:pPr>
        <w:spacing w:after="0" w:line="276" w:lineRule="auto"/>
        <w:jc w:val="both"/>
        <w:rPr>
          <w:rFonts w:ascii="Calibri" w:eastAsia="Calibri" w:hAnsi="Calibri" w:cs="Calibri"/>
          <w:sz w:val="24"/>
          <w:szCs w:val="24"/>
          <w:highlight w:val="yellow"/>
        </w:rPr>
      </w:pPr>
    </w:p>
    <w:p w14:paraId="53B8AC79" w14:textId="0203B413" w:rsidR="008613B0" w:rsidRPr="00A01857" w:rsidRDefault="008613B0" w:rsidP="009761C4">
      <w:pPr>
        <w:spacing w:after="0" w:line="276" w:lineRule="auto"/>
        <w:jc w:val="both"/>
        <w:rPr>
          <w:rFonts w:ascii="Calibri" w:eastAsia="Calibri" w:hAnsi="Calibri" w:cs="Calibri"/>
          <w:color w:val="000000"/>
          <w:sz w:val="24"/>
          <w:szCs w:val="24"/>
        </w:rPr>
      </w:pPr>
      <w:r w:rsidRPr="008F51D3">
        <w:rPr>
          <w:rFonts w:ascii="Calibri" w:eastAsia="Calibri" w:hAnsi="Calibri" w:cs="Calibri"/>
          <w:b/>
          <w:color w:val="000000"/>
          <w:sz w:val="24"/>
          <w:szCs w:val="24"/>
        </w:rPr>
        <w:t>Cíl této části</w:t>
      </w:r>
      <w:r w:rsidRPr="00A01857">
        <w:rPr>
          <w:rFonts w:ascii="Calibri" w:eastAsia="Calibri" w:hAnsi="Calibri" w:cs="Calibri"/>
          <w:b/>
          <w:color w:val="000000"/>
          <w:sz w:val="24"/>
          <w:szCs w:val="24"/>
        </w:rPr>
        <w:t xml:space="preserve"> programu</w:t>
      </w:r>
      <w:r w:rsidRPr="008F51D3">
        <w:rPr>
          <w:rFonts w:ascii="Calibri" w:eastAsia="Calibri" w:hAnsi="Calibri" w:cs="Calibri"/>
          <w:b/>
          <w:color w:val="000000"/>
          <w:sz w:val="24"/>
          <w:szCs w:val="24"/>
        </w:rPr>
        <w:t>:</w:t>
      </w:r>
      <w:r w:rsidR="008F51D3" w:rsidRPr="008F51D3">
        <w:rPr>
          <w:rFonts w:ascii="Calibri" w:eastAsia="Calibri" w:hAnsi="Calibri" w:cs="Calibri"/>
          <w:b/>
          <w:color w:val="000000"/>
          <w:sz w:val="24"/>
          <w:szCs w:val="24"/>
        </w:rPr>
        <w:t xml:space="preserve"> </w:t>
      </w:r>
      <w:r w:rsidR="008F51D3" w:rsidRPr="008F51D3">
        <w:rPr>
          <w:rFonts w:ascii="Calibri" w:eastAsia="Calibri" w:hAnsi="Calibri" w:cs="Calibri"/>
          <w:bCs/>
          <w:color w:val="000000"/>
          <w:sz w:val="24"/>
          <w:szCs w:val="24"/>
        </w:rPr>
        <w:t>děti si vyzkouší</w:t>
      </w:r>
      <w:r w:rsidR="008F51D3">
        <w:rPr>
          <w:rFonts w:ascii="Calibri" w:eastAsia="Calibri" w:hAnsi="Calibri" w:cs="Calibri"/>
          <w:bCs/>
          <w:color w:val="000000"/>
          <w:sz w:val="24"/>
          <w:szCs w:val="24"/>
        </w:rPr>
        <w:t>,</w:t>
      </w:r>
      <w:r w:rsidR="008F51D3" w:rsidRPr="008F51D3">
        <w:rPr>
          <w:rFonts w:ascii="Calibri" w:eastAsia="Calibri" w:hAnsi="Calibri" w:cs="Calibri"/>
          <w:bCs/>
          <w:color w:val="000000"/>
          <w:sz w:val="24"/>
          <w:szCs w:val="24"/>
        </w:rPr>
        <w:t xml:space="preserve"> jak šetrně lovit a pozorovat hmyz v</w:t>
      </w:r>
      <w:r w:rsidR="008F51D3">
        <w:rPr>
          <w:rFonts w:ascii="Calibri" w:eastAsia="Calibri" w:hAnsi="Calibri" w:cs="Calibri"/>
          <w:bCs/>
          <w:color w:val="000000"/>
          <w:sz w:val="24"/>
          <w:szCs w:val="24"/>
        </w:rPr>
        <w:t xml:space="preserve"> přírodě</w:t>
      </w:r>
      <w:r w:rsidR="008F51D3" w:rsidRPr="008F51D3">
        <w:rPr>
          <w:rFonts w:ascii="Calibri" w:eastAsia="Calibri" w:hAnsi="Calibri" w:cs="Calibri"/>
          <w:bCs/>
          <w:color w:val="000000"/>
          <w:sz w:val="24"/>
          <w:szCs w:val="24"/>
        </w:rPr>
        <w:t xml:space="preserve">, pracovat s krabičkovou lupou a určovacími </w:t>
      </w:r>
      <w:r w:rsidR="008F51D3">
        <w:rPr>
          <w:rFonts w:ascii="Calibri" w:eastAsia="Calibri" w:hAnsi="Calibri" w:cs="Calibri"/>
          <w:bCs/>
          <w:color w:val="000000"/>
          <w:sz w:val="24"/>
          <w:szCs w:val="24"/>
        </w:rPr>
        <w:t>klíči</w:t>
      </w:r>
    </w:p>
    <w:p w14:paraId="6EBD832F" w14:textId="33F66BB2" w:rsidR="008613B0" w:rsidRPr="00A01857" w:rsidRDefault="008613B0" w:rsidP="009761C4">
      <w:pPr>
        <w:spacing w:after="0" w:line="276" w:lineRule="auto"/>
        <w:jc w:val="both"/>
        <w:rPr>
          <w:rFonts w:ascii="Calibri" w:eastAsia="Calibri" w:hAnsi="Calibri" w:cs="Calibri"/>
          <w:b/>
          <w:sz w:val="24"/>
          <w:szCs w:val="24"/>
        </w:rPr>
      </w:pPr>
      <w:r w:rsidRPr="00A01857">
        <w:rPr>
          <w:rFonts w:ascii="Calibri" w:eastAsia="Calibri" w:hAnsi="Calibri" w:cs="Calibri"/>
          <w:b/>
          <w:sz w:val="24"/>
          <w:szCs w:val="24"/>
        </w:rPr>
        <w:t xml:space="preserve">Čas: </w:t>
      </w:r>
      <w:r w:rsidR="000B4EDE">
        <w:rPr>
          <w:rFonts w:ascii="Calibri" w:eastAsia="Calibri" w:hAnsi="Calibri" w:cs="Calibri"/>
          <w:b/>
          <w:sz w:val="24"/>
          <w:szCs w:val="24"/>
        </w:rPr>
        <w:t>30</w:t>
      </w:r>
      <w:r w:rsidRPr="00A01857">
        <w:rPr>
          <w:rFonts w:ascii="Calibri" w:eastAsia="Calibri" w:hAnsi="Calibri" w:cs="Calibri"/>
          <w:sz w:val="24"/>
          <w:szCs w:val="24"/>
        </w:rPr>
        <w:t xml:space="preserve"> min</w:t>
      </w:r>
    </w:p>
    <w:p w14:paraId="775E8B1F" w14:textId="22CFFD4D" w:rsidR="008613B0" w:rsidRDefault="008613B0" w:rsidP="009761C4">
      <w:pPr>
        <w:spacing w:after="0" w:line="276" w:lineRule="auto"/>
        <w:jc w:val="both"/>
        <w:rPr>
          <w:rFonts w:ascii="Calibri" w:eastAsia="Calibri" w:hAnsi="Calibri" w:cs="Calibri"/>
          <w:sz w:val="24"/>
          <w:szCs w:val="24"/>
        </w:rPr>
      </w:pPr>
      <w:r w:rsidRPr="00A01857">
        <w:rPr>
          <w:rFonts w:ascii="Calibri" w:eastAsia="Calibri" w:hAnsi="Calibri" w:cs="Calibri"/>
          <w:b/>
          <w:sz w:val="24"/>
          <w:szCs w:val="24"/>
        </w:rPr>
        <w:t xml:space="preserve">Prostředí: </w:t>
      </w:r>
      <w:r>
        <w:rPr>
          <w:rFonts w:ascii="Calibri" w:eastAsia="Calibri" w:hAnsi="Calibri" w:cs="Calibri"/>
          <w:sz w:val="24"/>
          <w:szCs w:val="24"/>
        </w:rPr>
        <w:t>zahrad</w:t>
      </w:r>
      <w:r w:rsidR="000B4EDE">
        <w:rPr>
          <w:rFonts w:ascii="Calibri" w:eastAsia="Calibri" w:hAnsi="Calibri" w:cs="Calibri"/>
          <w:sz w:val="24"/>
          <w:szCs w:val="24"/>
        </w:rPr>
        <w:t>a</w:t>
      </w:r>
    </w:p>
    <w:p w14:paraId="7D67F320" w14:textId="746B90FD" w:rsidR="00B3440C" w:rsidRDefault="00B3440C" w:rsidP="009761C4">
      <w:pPr>
        <w:spacing w:after="0" w:line="276" w:lineRule="auto"/>
        <w:jc w:val="both"/>
        <w:rPr>
          <w:rFonts w:ascii="Calibri" w:eastAsia="Calibri" w:hAnsi="Calibri" w:cs="Calibri"/>
          <w:bCs/>
          <w:sz w:val="24"/>
          <w:szCs w:val="24"/>
        </w:rPr>
      </w:pPr>
      <w:r>
        <w:rPr>
          <w:rFonts w:ascii="Calibri" w:eastAsia="Calibri" w:hAnsi="Calibri" w:cs="Calibri"/>
          <w:b/>
          <w:sz w:val="24"/>
          <w:szCs w:val="24"/>
        </w:rPr>
        <w:t>Pomůcky, ma</w:t>
      </w:r>
      <w:r w:rsidRPr="00D139CB">
        <w:rPr>
          <w:rFonts w:ascii="Calibri" w:eastAsia="Calibri" w:hAnsi="Calibri" w:cs="Calibri"/>
          <w:b/>
          <w:sz w:val="24"/>
          <w:szCs w:val="24"/>
        </w:rPr>
        <w:t>teriál</w:t>
      </w:r>
      <w:r>
        <w:rPr>
          <w:rFonts w:ascii="Calibri" w:eastAsia="Calibri" w:hAnsi="Calibri" w:cs="Calibri"/>
          <w:b/>
          <w:sz w:val="24"/>
          <w:szCs w:val="24"/>
        </w:rPr>
        <w:t>:</w:t>
      </w:r>
      <w:r w:rsidR="00DB0882">
        <w:rPr>
          <w:rFonts w:ascii="Calibri" w:eastAsia="Calibri" w:hAnsi="Calibri" w:cs="Calibri"/>
          <w:b/>
          <w:sz w:val="24"/>
          <w:szCs w:val="24"/>
        </w:rPr>
        <w:t xml:space="preserve"> </w:t>
      </w:r>
      <w:bookmarkStart w:id="3" w:name="_Hlk232502491"/>
      <w:r w:rsidR="00DB0882">
        <w:rPr>
          <w:rFonts w:ascii="Calibri" w:eastAsia="Calibri" w:hAnsi="Calibri" w:cs="Calibri"/>
          <w:bCs/>
          <w:sz w:val="24"/>
          <w:szCs w:val="24"/>
        </w:rPr>
        <w:t>lupy, krabičkové lupy, určující klíče</w:t>
      </w:r>
      <w:r w:rsidR="007B0E73">
        <w:rPr>
          <w:rFonts w:ascii="Calibri" w:eastAsia="Calibri" w:hAnsi="Calibri" w:cs="Calibri"/>
          <w:bCs/>
          <w:sz w:val="24"/>
          <w:szCs w:val="24"/>
        </w:rPr>
        <w:t>, lžičky a lžíce na šetrné nabírání živočichů</w:t>
      </w:r>
    </w:p>
    <w:p w14:paraId="5DA64281" w14:textId="71E6E4D4" w:rsidR="000C453D" w:rsidRDefault="000C453D" w:rsidP="009761C4">
      <w:pPr>
        <w:spacing w:after="0" w:line="276" w:lineRule="auto"/>
        <w:jc w:val="both"/>
        <w:rPr>
          <w:rFonts w:ascii="Calibri" w:eastAsia="Calibri" w:hAnsi="Calibri" w:cs="Calibri"/>
          <w:bCs/>
          <w:sz w:val="24"/>
          <w:szCs w:val="24"/>
        </w:rPr>
      </w:pPr>
      <w:r w:rsidRPr="000C453D">
        <w:rPr>
          <w:rFonts w:ascii="Calibri" w:eastAsia="Calibri" w:hAnsi="Calibri" w:cs="Calibri"/>
          <w:bCs/>
          <w:sz w:val="24"/>
          <w:szCs w:val="24"/>
          <w:u w:val="single"/>
        </w:rPr>
        <w:t>na stanoviště:</w:t>
      </w:r>
      <w:r>
        <w:rPr>
          <w:rFonts w:ascii="Calibri" w:eastAsia="Calibri" w:hAnsi="Calibri" w:cs="Calibri"/>
          <w:bCs/>
          <w:sz w:val="24"/>
          <w:szCs w:val="24"/>
        </w:rPr>
        <w:t xml:space="preserve"> koupené vývojové sady, </w:t>
      </w:r>
      <w:r w:rsidRPr="00E31B51">
        <w:rPr>
          <w:rFonts w:ascii="Calibri" w:eastAsia="Calibri" w:hAnsi="Calibri" w:cs="Calibri"/>
          <w:bCs/>
          <w:sz w:val="24"/>
          <w:szCs w:val="24"/>
          <w:highlight w:val="yellow"/>
        </w:rPr>
        <w:t>obrázek louky</w:t>
      </w:r>
      <w:r w:rsidR="00E31B51" w:rsidRPr="00E31B51">
        <w:rPr>
          <w:rFonts w:ascii="Calibri" w:eastAsia="Calibri" w:hAnsi="Calibri" w:cs="Calibri"/>
          <w:bCs/>
          <w:sz w:val="24"/>
          <w:szCs w:val="24"/>
          <w:highlight w:val="yellow"/>
        </w:rPr>
        <w:t xml:space="preserve"> </w:t>
      </w:r>
      <w:r w:rsidRPr="00E31B51">
        <w:rPr>
          <w:rFonts w:ascii="Calibri" w:eastAsia="Calibri" w:hAnsi="Calibri" w:cs="Calibri"/>
          <w:bCs/>
          <w:sz w:val="24"/>
          <w:szCs w:val="24"/>
          <w:highlight w:val="yellow"/>
        </w:rPr>
        <w:t>+ hmyz na kolíčkách</w:t>
      </w:r>
      <w:r>
        <w:rPr>
          <w:rFonts w:ascii="Calibri" w:eastAsia="Calibri" w:hAnsi="Calibri" w:cs="Calibri"/>
          <w:bCs/>
          <w:sz w:val="24"/>
          <w:szCs w:val="24"/>
        </w:rPr>
        <w:t>, vytištěné a</w:t>
      </w:r>
      <w:r w:rsidR="006F4AAF">
        <w:rPr>
          <w:rFonts w:ascii="Calibri" w:eastAsia="Calibri" w:hAnsi="Calibri" w:cs="Calibri"/>
          <w:bCs/>
          <w:sz w:val="24"/>
          <w:szCs w:val="24"/>
        </w:rPr>
        <w:t> </w:t>
      </w:r>
      <w:proofErr w:type="spellStart"/>
      <w:r>
        <w:rPr>
          <w:rFonts w:ascii="Calibri" w:eastAsia="Calibri" w:hAnsi="Calibri" w:cs="Calibri"/>
          <w:bCs/>
          <w:sz w:val="24"/>
          <w:szCs w:val="24"/>
        </w:rPr>
        <w:t>zalaminované</w:t>
      </w:r>
      <w:proofErr w:type="spellEnd"/>
      <w:r>
        <w:rPr>
          <w:rFonts w:ascii="Calibri" w:eastAsia="Calibri" w:hAnsi="Calibri" w:cs="Calibri"/>
          <w:bCs/>
          <w:sz w:val="24"/>
          <w:szCs w:val="24"/>
        </w:rPr>
        <w:t xml:space="preserve"> obrázky se sudoku</w:t>
      </w:r>
      <w:r w:rsidR="004D007A">
        <w:rPr>
          <w:rFonts w:ascii="Calibri" w:eastAsia="Calibri" w:hAnsi="Calibri" w:cs="Calibri"/>
          <w:bCs/>
          <w:sz w:val="24"/>
          <w:szCs w:val="24"/>
        </w:rPr>
        <w:t xml:space="preserve"> </w:t>
      </w:r>
      <w:r w:rsidR="00E31B51">
        <w:rPr>
          <w:rFonts w:ascii="Calibri" w:eastAsia="Calibri" w:hAnsi="Calibri" w:cs="Calibri"/>
          <w:bCs/>
          <w:sz w:val="24"/>
          <w:szCs w:val="24"/>
        </w:rPr>
        <w:t>(</w:t>
      </w:r>
      <w:r w:rsidR="00E31B51" w:rsidRPr="00EA3360">
        <w:rPr>
          <w:rFonts w:ascii="Calibri" w:eastAsia="Calibri" w:hAnsi="Calibri" w:cs="Calibri"/>
        </w:rPr>
        <w:t xml:space="preserve">ve složce, nachystané k tisku a </w:t>
      </w:r>
      <w:proofErr w:type="spellStart"/>
      <w:r w:rsidR="00E31B51" w:rsidRPr="00EA3360">
        <w:rPr>
          <w:rFonts w:ascii="Calibri" w:eastAsia="Calibri" w:hAnsi="Calibri" w:cs="Calibri"/>
        </w:rPr>
        <w:t>zalaminování</w:t>
      </w:r>
      <w:proofErr w:type="spellEnd"/>
      <w:r w:rsidR="00E31B51" w:rsidRPr="00EA3360">
        <w:rPr>
          <w:rFonts w:ascii="Calibri" w:eastAsia="Calibri" w:hAnsi="Calibri" w:cs="Calibri"/>
        </w:rPr>
        <w:t>)</w:t>
      </w:r>
      <w:r>
        <w:rPr>
          <w:rFonts w:ascii="Calibri" w:eastAsia="Calibri" w:hAnsi="Calibri" w:cs="Calibri"/>
          <w:bCs/>
          <w:sz w:val="24"/>
          <w:szCs w:val="24"/>
        </w:rPr>
        <w:t xml:space="preserve">, </w:t>
      </w:r>
      <w:r w:rsidRPr="00E31B51">
        <w:rPr>
          <w:rFonts w:ascii="Calibri" w:eastAsia="Calibri" w:hAnsi="Calibri" w:cs="Calibri"/>
          <w:bCs/>
          <w:sz w:val="24"/>
          <w:szCs w:val="24"/>
          <w:highlight w:val="yellow"/>
        </w:rPr>
        <w:t xml:space="preserve">vytištěné, vystřižené a </w:t>
      </w:r>
      <w:proofErr w:type="spellStart"/>
      <w:r w:rsidRPr="00E31B51">
        <w:rPr>
          <w:rFonts w:ascii="Calibri" w:eastAsia="Calibri" w:hAnsi="Calibri" w:cs="Calibri"/>
          <w:bCs/>
          <w:sz w:val="24"/>
          <w:szCs w:val="24"/>
          <w:highlight w:val="yellow"/>
        </w:rPr>
        <w:t>zalaminované</w:t>
      </w:r>
      <w:proofErr w:type="spellEnd"/>
      <w:r w:rsidRPr="00E31B51">
        <w:rPr>
          <w:rFonts w:ascii="Calibri" w:eastAsia="Calibri" w:hAnsi="Calibri" w:cs="Calibri"/>
          <w:bCs/>
          <w:sz w:val="24"/>
          <w:szCs w:val="24"/>
          <w:highlight w:val="yellow"/>
        </w:rPr>
        <w:t xml:space="preserve"> obrysy obrázků motýlů, brouka a pavouka</w:t>
      </w:r>
    </w:p>
    <w:bookmarkEnd w:id="3"/>
    <w:p w14:paraId="010C1795" w14:textId="77777777" w:rsidR="008613B0" w:rsidRPr="00612B57" w:rsidRDefault="008613B0" w:rsidP="009761C4">
      <w:pPr>
        <w:spacing w:after="0" w:line="276" w:lineRule="auto"/>
        <w:jc w:val="both"/>
        <w:rPr>
          <w:rFonts w:ascii="Calibri" w:eastAsia="Calibri" w:hAnsi="Calibri" w:cs="Calibri"/>
          <w:color w:val="000000"/>
          <w:sz w:val="24"/>
          <w:szCs w:val="24"/>
          <w:highlight w:val="yellow"/>
        </w:rPr>
      </w:pPr>
    </w:p>
    <w:p w14:paraId="47F15139" w14:textId="2F759253" w:rsidR="008613B0" w:rsidRPr="00B3440C" w:rsidRDefault="008613B0" w:rsidP="009761C4">
      <w:pPr>
        <w:spacing w:after="0" w:line="276" w:lineRule="auto"/>
        <w:jc w:val="both"/>
        <w:rPr>
          <w:rFonts w:ascii="Calibri" w:eastAsia="Calibri" w:hAnsi="Calibri" w:cs="Calibri"/>
          <w:b/>
          <w:color w:val="000000"/>
          <w:sz w:val="24"/>
          <w:szCs w:val="24"/>
        </w:rPr>
      </w:pPr>
      <w:r w:rsidRPr="00B3440C">
        <w:rPr>
          <w:rFonts w:ascii="Calibri" w:eastAsia="Calibri" w:hAnsi="Calibri" w:cs="Calibri"/>
          <w:b/>
          <w:color w:val="000000"/>
          <w:sz w:val="24"/>
          <w:szCs w:val="24"/>
        </w:rPr>
        <w:t>Podrobný popis:</w:t>
      </w:r>
    </w:p>
    <w:p w14:paraId="649163E2" w14:textId="42A7A195" w:rsidR="007B0E73" w:rsidRDefault="00B3440C"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I školní zahrada (park, louka za školou, školkou</w:t>
      </w:r>
      <w:r w:rsidR="00F95640">
        <w:rPr>
          <w:rFonts w:ascii="Calibri" w:eastAsia="Calibri" w:hAnsi="Calibri" w:cs="Calibri"/>
          <w:bCs/>
          <w:color w:val="000000"/>
          <w:sz w:val="24"/>
          <w:szCs w:val="24"/>
        </w:rPr>
        <w:t>.</w:t>
      </w:r>
      <w:r>
        <w:rPr>
          <w:rFonts w:ascii="Calibri" w:eastAsia="Calibri" w:hAnsi="Calibri" w:cs="Calibri"/>
          <w:bCs/>
          <w:color w:val="000000"/>
          <w:sz w:val="24"/>
          <w:szCs w:val="24"/>
        </w:rPr>
        <w:t>.. podle toho, kde se s dětmi nacházíme), může při bedlivějším pozorování skrývat mnohá tajemství</w:t>
      </w:r>
      <w:r w:rsidR="00DB0882">
        <w:rPr>
          <w:rFonts w:ascii="Calibri" w:eastAsia="Calibri" w:hAnsi="Calibri" w:cs="Calibri"/>
          <w:bCs/>
          <w:color w:val="000000"/>
          <w:sz w:val="24"/>
          <w:szCs w:val="24"/>
        </w:rPr>
        <w:t>. A my se některá teď pokusíme spolu poodhalit.</w:t>
      </w:r>
    </w:p>
    <w:p w14:paraId="7AA7DD31" w14:textId="33EEAAAB" w:rsidR="00B3440C" w:rsidRDefault="00DB0882"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 xml:space="preserve">Nejdříve si s dětmi ale </w:t>
      </w:r>
      <w:r w:rsidR="007B0E73">
        <w:rPr>
          <w:rFonts w:ascii="Calibri" w:eastAsia="Calibri" w:hAnsi="Calibri" w:cs="Calibri"/>
          <w:bCs/>
          <w:color w:val="000000"/>
          <w:sz w:val="24"/>
          <w:szCs w:val="24"/>
        </w:rPr>
        <w:t>nastavíme</w:t>
      </w:r>
      <w:r>
        <w:rPr>
          <w:rFonts w:ascii="Calibri" w:eastAsia="Calibri" w:hAnsi="Calibri" w:cs="Calibri"/>
          <w:bCs/>
          <w:color w:val="000000"/>
          <w:sz w:val="24"/>
          <w:szCs w:val="24"/>
        </w:rPr>
        <w:t xml:space="preserve"> pravidla, kde se všude mohou pohybovat, </w:t>
      </w:r>
      <w:r w:rsidR="007B0E73">
        <w:rPr>
          <w:rFonts w:ascii="Calibri" w:eastAsia="Calibri" w:hAnsi="Calibri" w:cs="Calibri"/>
          <w:bCs/>
          <w:color w:val="000000"/>
          <w:sz w:val="24"/>
          <w:szCs w:val="24"/>
        </w:rPr>
        <w:t xml:space="preserve">svolávací signál, </w:t>
      </w:r>
      <w:r>
        <w:rPr>
          <w:rFonts w:ascii="Calibri" w:eastAsia="Calibri" w:hAnsi="Calibri" w:cs="Calibri"/>
          <w:bCs/>
          <w:color w:val="000000"/>
          <w:sz w:val="24"/>
          <w:szCs w:val="24"/>
        </w:rPr>
        <w:t xml:space="preserve">jak se chovat k rostlinám </w:t>
      </w:r>
      <w:r w:rsidR="007B0E73">
        <w:rPr>
          <w:rFonts w:ascii="Calibri" w:eastAsia="Calibri" w:hAnsi="Calibri" w:cs="Calibri"/>
          <w:bCs/>
          <w:color w:val="000000"/>
          <w:sz w:val="24"/>
          <w:szCs w:val="24"/>
        </w:rPr>
        <w:t xml:space="preserve">a živočichům </w:t>
      </w:r>
      <w:r>
        <w:rPr>
          <w:rFonts w:ascii="Calibri" w:eastAsia="Calibri" w:hAnsi="Calibri" w:cs="Calibri"/>
          <w:bCs/>
          <w:color w:val="000000"/>
          <w:sz w:val="24"/>
          <w:szCs w:val="24"/>
        </w:rPr>
        <w:t>na zahradě</w:t>
      </w:r>
      <w:r w:rsidR="007B0E73">
        <w:rPr>
          <w:rFonts w:ascii="Calibri" w:eastAsia="Calibri" w:hAnsi="Calibri" w:cs="Calibri"/>
          <w:bCs/>
          <w:color w:val="000000"/>
          <w:sz w:val="24"/>
          <w:szCs w:val="24"/>
        </w:rPr>
        <w:t>.</w:t>
      </w:r>
      <w:r>
        <w:rPr>
          <w:rFonts w:ascii="Calibri" w:eastAsia="Calibri" w:hAnsi="Calibri" w:cs="Calibri"/>
          <w:bCs/>
          <w:color w:val="000000"/>
          <w:sz w:val="24"/>
          <w:szCs w:val="24"/>
        </w:rPr>
        <w:t xml:space="preserve"> </w:t>
      </w:r>
      <w:r w:rsidR="007B0E73">
        <w:rPr>
          <w:rFonts w:ascii="Calibri" w:eastAsia="Calibri" w:hAnsi="Calibri" w:cs="Calibri"/>
          <w:bCs/>
          <w:color w:val="000000"/>
          <w:sz w:val="24"/>
          <w:szCs w:val="24"/>
        </w:rPr>
        <w:t xml:space="preserve">Kde </w:t>
      </w:r>
      <w:r w:rsidR="00A21695">
        <w:rPr>
          <w:rFonts w:ascii="Calibri" w:eastAsia="Calibri" w:hAnsi="Calibri" w:cs="Calibri"/>
          <w:bCs/>
          <w:color w:val="000000"/>
          <w:sz w:val="24"/>
          <w:szCs w:val="24"/>
        </w:rPr>
        <w:t>se hmyz může skrývat, jak opatrně živočicha nabrat do krabičkové lupy.</w:t>
      </w:r>
    </w:p>
    <w:p w14:paraId="5C60A3DB" w14:textId="4A75C768" w:rsidR="00A21695" w:rsidRDefault="00A21695"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Děti mají možnost, běhat po zahradě</w:t>
      </w:r>
      <w:r w:rsidR="000B4EDE">
        <w:rPr>
          <w:rFonts w:ascii="Calibri" w:eastAsia="Calibri" w:hAnsi="Calibri" w:cs="Calibri"/>
          <w:bCs/>
          <w:color w:val="000000"/>
          <w:sz w:val="24"/>
          <w:szCs w:val="24"/>
        </w:rPr>
        <w:t xml:space="preserve"> a</w:t>
      </w:r>
      <w:r>
        <w:rPr>
          <w:rFonts w:ascii="Calibri" w:eastAsia="Calibri" w:hAnsi="Calibri" w:cs="Calibri"/>
          <w:bCs/>
          <w:color w:val="000000"/>
          <w:sz w:val="24"/>
          <w:szCs w:val="24"/>
        </w:rPr>
        <w:t xml:space="preserve"> hledat její hmyzí obyvatelé. Pokud najdou nějakého živočicha, opatrně ho přesunou </w:t>
      </w:r>
      <w:r w:rsidR="00960848">
        <w:rPr>
          <w:rFonts w:ascii="Calibri" w:eastAsia="Calibri" w:hAnsi="Calibri" w:cs="Calibri"/>
          <w:bCs/>
          <w:color w:val="000000"/>
          <w:sz w:val="24"/>
          <w:szCs w:val="24"/>
        </w:rPr>
        <w:t xml:space="preserve">pomocí lžičky </w:t>
      </w:r>
      <w:r>
        <w:rPr>
          <w:rFonts w:ascii="Calibri" w:eastAsia="Calibri" w:hAnsi="Calibri" w:cs="Calibri"/>
          <w:bCs/>
          <w:color w:val="000000"/>
          <w:sz w:val="24"/>
          <w:szCs w:val="24"/>
        </w:rPr>
        <w:t>do krabičkové lupy. Vzorky s živočichy se shromažďují na jednom místě ve stínu, kde jsou určující klíče, a kde si je děti s pomocí pedagoga mohou určit.</w:t>
      </w:r>
    </w:p>
    <w:p w14:paraId="457BDFB3" w14:textId="0F8E5AB7" w:rsidR="000B4EDE" w:rsidRDefault="00A21695"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Představení si “úlovků“. Sejdeme se všichni na místě, kde jsou shromážděné vzorky. Posíláme si do kolečka</w:t>
      </w:r>
      <w:r w:rsidR="000B4EDE">
        <w:rPr>
          <w:rFonts w:ascii="Calibri" w:eastAsia="Calibri" w:hAnsi="Calibri" w:cs="Calibri"/>
          <w:bCs/>
          <w:color w:val="000000"/>
          <w:sz w:val="24"/>
          <w:szCs w:val="24"/>
        </w:rPr>
        <w:t xml:space="preserve"> jednotlivé nálezy, aby si je všichni mohli prohlédnout. Lektor doplní o jméno živočicha a třeba o nějakou zajímavost.</w:t>
      </w:r>
    </w:p>
    <w:p w14:paraId="633AEA28" w14:textId="6635EBE7" w:rsidR="000B4EDE" w:rsidRDefault="000B4EDE" w:rsidP="009761C4">
      <w:pPr>
        <w:spacing w:after="0" w:line="276" w:lineRule="auto"/>
        <w:jc w:val="both"/>
        <w:rPr>
          <w:rFonts w:ascii="Calibri" w:eastAsia="Calibri" w:hAnsi="Calibri" w:cs="Calibri"/>
          <w:bCs/>
          <w:color w:val="000000"/>
          <w:sz w:val="24"/>
          <w:szCs w:val="24"/>
        </w:rPr>
      </w:pPr>
    </w:p>
    <w:p w14:paraId="3DA7E1EC" w14:textId="66163E48" w:rsidR="000B4EDE" w:rsidRDefault="000B4EDE"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 xml:space="preserve">Může nastat situace, že některé děti bude bavit bádání a lovení déle a vydrží u </w:t>
      </w:r>
      <w:r w:rsidR="00A72D4F">
        <w:rPr>
          <w:rFonts w:ascii="Calibri" w:eastAsia="Calibri" w:hAnsi="Calibri" w:cs="Calibri"/>
          <w:bCs/>
          <w:color w:val="000000"/>
          <w:sz w:val="24"/>
          <w:szCs w:val="24"/>
        </w:rPr>
        <w:t>této činnosti po celou</w:t>
      </w:r>
      <w:r>
        <w:rPr>
          <w:rFonts w:ascii="Calibri" w:eastAsia="Calibri" w:hAnsi="Calibri" w:cs="Calibri"/>
          <w:bCs/>
          <w:color w:val="000000"/>
          <w:sz w:val="24"/>
          <w:szCs w:val="24"/>
        </w:rPr>
        <w:t xml:space="preserve"> dobu. Pro děti, které budou rychle hotové, je dobré mít nachystaná tematická stanoviště,</w:t>
      </w:r>
      <w:r w:rsidR="00A72D4F">
        <w:rPr>
          <w:rFonts w:ascii="Calibri" w:eastAsia="Calibri" w:hAnsi="Calibri" w:cs="Calibri"/>
          <w:bCs/>
          <w:color w:val="000000"/>
          <w:sz w:val="24"/>
          <w:szCs w:val="24"/>
        </w:rPr>
        <w:t xml:space="preserve"> na kterých mohou pracovat podle svého zájmu.</w:t>
      </w:r>
    </w:p>
    <w:p w14:paraId="6C73F506" w14:textId="5515EAD8" w:rsidR="00A72D4F" w:rsidRDefault="00A72D4F"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Stanoviště:</w:t>
      </w:r>
    </w:p>
    <w:p w14:paraId="44DF555B" w14:textId="5E29EA1C" w:rsidR="00A72D4F" w:rsidRDefault="00A72D4F" w:rsidP="009761C4">
      <w:pPr>
        <w:pStyle w:val="Odstavecseseznamem"/>
        <w:numPr>
          <w:ilvl w:val="0"/>
          <w:numId w:val="2"/>
        </w:num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lastRenderedPageBreak/>
        <w:t xml:space="preserve">Vývojová stádia </w:t>
      </w:r>
      <w:r w:rsidR="00F60FF4">
        <w:rPr>
          <w:rFonts w:ascii="Calibri" w:eastAsia="Calibri" w:hAnsi="Calibri" w:cs="Calibri"/>
          <w:bCs/>
          <w:color w:val="000000"/>
          <w:sz w:val="24"/>
          <w:szCs w:val="24"/>
        </w:rPr>
        <w:t>hmyzu – dítě</w:t>
      </w:r>
      <w:r>
        <w:rPr>
          <w:rFonts w:ascii="Calibri" w:eastAsia="Calibri" w:hAnsi="Calibri" w:cs="Calibri"/>
          <w:bCs/>
          <w:color w:val="000000"/>
          <w:sz w:val="24"/>
          <w:szCs w:val="24"/>
        </w:rPr>
        <w:t xml:space="preserve"> si poskládá vývoj živočicha (motýl, mravenec, včela, slunéčko</w:t>
      </w:r>
      <w:r w:rsidR="003D1F7C">
        <w:rPr>
          <w:rFonts w:ascii="Calibri" w:eastAsia="Calibri" w:hAnsi="Calibri" w:cs="Calibri"/>
          <w:bCs/>
          <w:color w:val="000000"/>
          <w:sz w:val="24"/>
          <w:szCs w:val="24"/>
        </w:rPr>
        <w:t>, pavouk, komár, roháč</w:t>
      </w:r>
      <w:r>
        <w:rPr>
          <w:rFonts w:ascii="Calibri" w:eastAsia="Calibri" w:hAnsi="Calibri" w:cs="Calibri"/>
          <w:bCs/>
          <w:color w:val="000000"/>
          <w:sz w:val="24"/>
          <w:szCs w:val="24"/>
        </w:rPr>
        <w:t>)</w:t>
      </w:r>
      <w:r w:rsidR="003D1F7C">
        <w:rPr>
          <w:rFonts w:ascii="Calibri" w:eastAsia="Calibri" w:hAnsi="Calibri" w:cs="Calibri"/>
          <w:bCs/>
          <w:color w:val="000000"/>
          <w:sz w:val="24"/>
          <w:szCs w:val="24"/>
        </w:rPr>
        <w:t xml:space="preserve"> a</w:t>
      </w:r>
      <w:r>
        <w:rPr>
          <w:rFonts w:ascii="Calibri" w:eastAsia="Calibri" w:hAnsi="Calibri" w:cs="Calibri"/>
          <w:bCs/>
          <w:color w:val="000000"/>
          <w:sz w:val="24"/>
          <w:szCs w:val="24"/>
        </w:rPr>
        <w:t xml:space="preserve"> zkontroluje </w:t>
      </w:r>
      <w:r w:rsidR="003D1F7C">
        <w:rPr>
          <w:rFonts w:ascii="Calibri" w:eastAsia="Calibri" w:hAnsi="Calibri" w:cs="Calibri"/>
          <w:bCs/>
          <w:color w:val="000000"/>
          <w:sz w:val="24"/>
          <w:szCs w:val="24"/>
        </w:rPr>
        <w:t>správnost</w:t>
      </w:r>
      <w:r w:rsidR="00E81713">
        <w:rPr>
          <w:rFonts w:ascii="Calibri" w:eastAsia="Calibri" w:hAnsi="Calibri" w:cs="Calibri"/>
          <w:bCs/>
          <w:color w:val="000000"/>
          <w:sz w:val="24"/>
          <w:szCs w:val="24"/>
        </w:rPr>
        <w:t>.</w:t>
      </w:r>
    </w:p>
    <w:p w14:paraId="1904355E" w14:textId="58C0EA6D" w:rsidR="00A72D4F" w:rsidRPr="003D1F7C" w:rsidRDefault="00C94F7F" w:rsidP="009761C4">
      <w:pPr>
        <w:spacing w:after="0" w:line="276" w:lineRule="auto"/>
        <w:ind w:left="360"/>
        <w:jc w:val="both"/>
        <w:rPr>
          <w:rFonts w:ascii="Calibri" w:eastAsia="Calibri" w:hAnsi="Calibri" w:cs="Calibri"/>
          <w:bCs/>
          <w:color w:val="000000"/>
          <w:sz w:val="24"/>
          <w:szCs w:val="24"/>
        </w:rPr>
      </w:pPr>
      <w:hyperlink r:id="rId7" w:history="1">
        <w:r w:rsidR="003D1F7C" w:rsidRPr="003B5D25">
          <w:rPr>
            <w:rStyle w:val="Hypertextovodkaz"/>
            <w:rFonts w:ascii="Calibri" w:eastAsia="Calibri" w:hAnsi="Calibri" w:cs="Calibri"/>
            <w:bCs/>
            <w:sz w:val="24"/>
            <w:szCs w:val="24"/>
          </w:rPr>
          <w:t>https://montessorihracky.cz/cs/402-vyvojove-puzzle</w:t>
        </w:r>
      </w:hyperlink>
    </w:p>
    <w:p w14:paraId="7A6F9C70" w14:textId="0E3E65D0" w:rsidR="00A72D4F" w:rsidRPr="00A72D4F" w:rsidRDefault="00C94F7F" w:rsidP="009761C4">
      <w:pPr>
        <w:spacing w:after="0" w:line="276" w:lineRule="auto"/>
        <w:ind w:left="360"/>
        <w:jc w:val="both"/>
        <w:rPr>
          <w:rFonts w:ascii="Calibri" w:eastAsia="Calibri" w:hAnsi="Calibri" w:cs="Calibri"/>
          <w:bCs/>
          <w:color w:val="000000"/>
          <w:sz w:val="24"/>
          <w:szCs w:val="24"/>
        </w:rPr>
      </w:pPr>
      <w:hyperlink r:id="rId8" w:history="1">
        <w:r w:rsidR="00A72D4F" w:rsidRPr="003B5D25">
          <w:rPr>
            <w:rStyle w:val="Hypertextovodkaz"/>
            <w:rFonts w:ascii="Calibri" w:eastAsia="Calibri" w:hAnsi="Calibri" w:cs="Calibri"/>
            <w:bCs/>
            <w:sz w:val="24"/>
            <w:szCs w:val="24"/>
          </w:rPr>
          <w:t>https://www.myspulinek.cz/vyvojova-stadia-modely/?srsltid=AfmBOoo6FdWeVBgPdl7BDtv0asj-w_Vgm-VslXcKg1l4TfDAd3Y28B_C</w:t>
        </w:r>
      </w:hyperlink>
    </w:p>
    <w:p w14:paraId="0B75BB54" w14:textId="038E7A32" w:rsidR="00A72D4F" w:rsidRDefault="00451B27" w:rsidP="009761C4">
      <w:pPr>
        <w:spacing w:after="0" w:line="276" w:lineRule="auto"/>
        <w:jc w:val="both"/>
        <w:rPr>
          <w:rStyle w:val="Hypertextovodkaz"/>
          <w:rFonts w:ascii="Calibri" w:eastAsia="Calibri" w:hAnsi="Calibri" w:cs="Calibri"/>
          <w:bCs/>
          <w:sz w:val="24"/>
          <w:szCs w:val="24"/>
        </w:rPr>
      </w:pPr>
      <w:r>
        <w:t xml:space="preserve">       </w:t>
      </w:r>
      <w:hyperlink r:id="rId9" w:history="1">
        <w:r w:rsidRPr="00DC2494">
          <w:rPr>
            <w:rStyle w:val="Hypertextovodkaz"/>
            <w:rFonts w:ascii="Calibri" w:eastAsia="Calibri" w:hAnsi="Calibri" w:cs="Calibri"/>
            <w:bCs/>
            <w:sz w:val="24"/>
            <w:szCs w:val="24"/>
          </w:rPr>
          <w:t>https://www.spravnahracka.cz/hledani?query=model</w:t>
        </w:r>
      </w:hyperlink>
    </w:p>
    <w:p w14:paraId="0FBBFE6C" w14:textId="77777777" w:rsidR="00960848" w:rsidRPr="003D1F7C" w:rsidRDefault="00960848" w:rsidP="009761C4">
      <w:pPr>
        <w:spacing w:after="0" w:line="276" w:lineRule="auto"/>
        <w:jc w:val="both"/>
        <w:rPr>
          <w:rFonts w:ascii="Calibri" w:eastAsia="Calibri" w:hAnsi="Calibri" w:cs="Calibri"/>
          <w:bCs/>
          <w:color w:val="000000"/>
          <w:sz w:val="24"/>
          <w:szCs w:val="24"/>
        </w:rPr>
      </w:pPr>
    </w:p>
    <w:p w14:paraId="5046CF8E" w14:textId="67753E9A" w:rsidR="00A72D4F" w:rsidRDefault="0045480F" w:rsidP="009761C4">
      <w:pPr>
        <w:pStyle w:val="Odstavecseseznamem"/>
        <w:numPr>
          <w:ilvl w:val="0"/>
          <w:numId w:val="2"/>
        </w:num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Hledání stejného</w:t>
      </w:r>
      <w:r w:rsidR="00E81713">
        <w:rPr>
          <w:rFonts w:ascii="Calibri" w:eastAsia="Calibri" w:hAnsi="Calibri" w:cs="Calibri"/>
          <w:bCs/>
          <w:color w:val="000000"/>
          <w:sz w:val="24"/>
          <w:szCs w:val="24"/>
        </w:rPr>
        <w:t xml:space="preserve"> obrázku</w:t>
      </w:r>
      <w:r>
        <w:rPr>
          <w:rFonts w:ascii="Calibri" w:eastAsia="Calibri" w:hAnsi="Calibri" w:cs="Calibri"/>
          <w:bCs/>
          <w:color w:val="000000"/>
          <w:sz w:val="24"/>
          <w:szCs w:val="24"/>
        </w:rPr>
        <w:t xml:space="preserve"> hmyzu na kolíčkách</w:t>
      </w:r>
      <w:r w:rsidR="00960848">
        <w:rPr>
          <w:rFonts w:ascii="Calibri" w:eastAsia="Calibri" w:hAnsi="Calibri" w:cs="Calibri"/>
          <w:bCs/>
          <w:color w:val="000000"/>
          <w:sz w:val="24"/>
          <w:szCs w:val="24"/>
        </w:rPr>
        <w:t xml:space="preserve"> – pomocí kolíčku přidělávají děti stejné druhy hmyzu k sobě.</w:t>
      </w:r>
      <w:r w:rsidR="00960848" w:rsidRPr="00960848">
        <w:rPr>
          <w:rFonts w:ascii="Calibri" w:eastAsia="Calibri" w:hAnsi="Calibri" w:cs="Calibri"/>
          <w:bCs/>
          <w:color w:val="000000"/>
          <w:sz w:val="24"/>
          <w:szCs w:val="24"/>
        </w:rPr>
        <w:t xml:space="preserve"> </w:t>
      </w:r>
      <w:r w:rsidR="00960848">
        <w:rPr>
          <w:rFonts w:ascii="Calibri" w:eastAsia="Calibri" w:hAnsi="Calibri" w:cs="Calibri"/>
          <w:bCs/>
          <w:color w:val="000000"/>
          <w:sz w:val="24"/>
          <w:szCs w:val="24"/>
        </w:rPr>
        <w:t>Po splnění, vrátí kolíčky s obrázky zpět, aby mohl na úkolu pracovat někdo jiný.</w:t>
      </w:r>
    </w:p>
    <w:p w14:paraId="1B97E96F" w14:textId="391225C5" w:rsidR="00960848" w:rsidRDefault="00960848" w:rsidP="009761C4">
      <w:pPr>
        <w:pStyle w:val="Odstavecseseznamem"/>
        <w:numPr>
          <w:ilvl w:val="0"/>
          <w:numId w:val="2"/>
        </w:num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Slunéčkové sudoku (různá obtížnost) – děti doplňují chybějící vývojová stádia do tabulky. Po splnění, vrátí obrázky zpět, aby mohl na úkolu pracovat někdo jiný.</w:t>
      </w:r>
    </w:p>
    <w:p w14:paraId="083FC073" w14:textId="09F42C01" w:rsidR="00960848" w:rsidRPr="00A72D4F" w:rsidRDefault="00C94483" w:rsidP="009761C4">
      <w:pPr>
        <w:pStyle w:val="Odstavecseseznamem"/>
        <w:numPr>
          <w:ilvl w:val="0"/>
          <w:numId w:val="2"/>
        </w:num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 xml:space="preserve">Nový kabátek pro motýla, pavouka, </w:t>
      </w:r>
      <w:r w:rsidR="00F95640">
        <w:rPr>
          <w:rFonts w:ascii="Calibri" w:eastAsia="Calibri" w:hAnsi="Calibri" w:cs="Calibri"/>
          <w:bCs/>
          <w:color w:val="000000"/>
          <w:sz w:val="24"/>
          <w:szCs w:val="24"/>
        </w:rPr>
        <w:t>brouka – dítě</w:t>
      </w:r>
      <w:r>
        <w:rPr>
          <w:rFonts w:ascii="Calibri" w:eastAsia="Calibri" w:hAnsi="Calibri" w:cs="Calibri"/>
          <w:bCs/>
          <w:color w:val="000000"/>
          <w:sz w:val="24"/>
          <w:szCs w:val="24"/>
        </w:rPr>
        <w:t xml:space="preserve"> si vybere jeden z „přikládacích obrázků. Hledá po zahradě místo, kde by živočich nejlépe vynikl. Hledá zajímavé povrchy, kam obrázek přikládá. Díky vystřiženým otvorům, mění živočich nejen barvy, ale i texturu povrchu. Můžeme vyzvat děti, aby našly pro svého živočicha podklad, na kterém bude mít výstražné/ ochranné zbarvení. </w:t>
      </w:r>
    </w:p>
    <w:p w14:paraId="1DECDC72" w14:textId="7A03E3AB" w:rsidR="00A21695" w:rsidRDefault="00A21695"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 xml:space="preserve"> </w:t>
      </w:r>
    </w:p>
    <w:p w14:paraId="024207BE" w14:textId="77777777" w:rsidR="008F51D3" w:rsidRDefault="008F51D3" w:rsidP="009761C4">
      <w:pPr>
        <w:spacing w:after="0" w:line="276" w:lineRule="auto"/>
        <w:jc w:val="both"/>
        <w:rPr>
          <w:rFonts w:ascii="Calibri" w:eastAsia="Calibri" w:hAnsi="Calibri" w:cs="Calibri"/>
          <w:bCs/>
          <w:color w:val="000000"/>
          <w:sz w:val="24"/>
          <w:szCs w:val="24"/>
        </w:rPr>
      </w:pPr>
    </w:p>
    <w:p w14:paraId="5117F2F5" w14:textId="496DECAC" w:rsidR="000C453D" w:rsidRPr="008F51D3" w:rsidRDefault="000C453D" w:rsidP="009761C4">
      <w:pPr>
        <w:spacing w:after="0" w:line="276" w:lineRule="auto"/>
        <w:jc w:val="both"/>
        <w:rPr>
          <w:rFonts w:ascii="Calibri" w:eastAsia="Calibri" w:hAnsi="Calibri" w:cs="Calibri"/>
          <w:b/>
          <w:sz w:val="24"/>
          <w:szCs w:val="24"/>
          <w:u w:val="single"/>
        </w:rPr>
      </w:pPr>
      <w:r w:rsidRPr="008F51D3">
        <w:rPr>
          <w:rFonts w:ascii="Calibri" w:eastAsia="Calibri" w:hAnsi="Calibri" w:cs="Calibri"/>
          <w:b/>
          <w:sz w:val="24"/>
          <w:szCs w:val="24"/>
          <w:u w:val="single"/>
        </w:rPr>
        <w:t>Aktivita: potravní řetězec</w:t>
      </w:r>
    </w:p>
    <w:p w14:paraId="2CEA6D0B" w14:textId="282FC362" w:rsidR="000C453D" w:rsidRPr="008F51D3" w:rsidRDefault="000C453D" w:rsidP="009761C4">
      <w:pPr>
        <w:spacing w:after="0" w:line="276" w:lineRule="auto"/>
        <w:jc w:val="both"/>
        <w:rPr>
          <w:rFonts w:ascii="Calibri" w:eastAsia="Calibri" w:hAnsi="Calibri" w:cs="Calibri"/>
          <w:color w:val="000000"/>
          <w:sz w:val="24"/>
          <w:szCs w:val="24"/>
        </w:rPr>
      </w:pPr>
      <w:r w:rsidRPr="008F51D3">
        <w:rPr>
          <w:rFonts w:ascii="Calibri" w:eastAsia="Calibri" w:hAnsi="Calibri" w:cs="Calibri"/>
          <w:b/>
          <w:color w:val="000000"/>
          <w:sz w:val="24"/>
          <w:szCs w:val="24"/>
        </w:rPr>
        <w:t xml:space="preserve">Cíl této části programu: </w:t>
      </w:r>
      <w:r w:rsidR="008F51D3" w:rsidRPr="008F51D3">
        <w:rPr>
          <w:rFonts w:ascii="Calibri" w:eastAsia="Calibri" w:hAnsi="Calibri" w:cs="Calibri"/>
          <w:bCs/>
          <w:color w:val="000000"/>
          <w:sz w:val="24"/>
          <w:szCs w:val="24"/>
        </w:rPr>
        <w:t>děti si zahrají na potravní vztahy na louce</w:t>
      </w:r>
    </w:p>
    <w:p w14:paraId="38660CB3" w14:textId="5BB0A0DE" w:rsidR="000C453D" w:rsidRPr="00A01857" w:rsidRDefault="000C453D" w:rsidP="009761C4">
      <w:pPr>
        <w:spacing w:after="0" w:line="276" w:lineRule="auto"/>
        <w:jc w:val="both"/>
        <w:rPr>
          <w:rFonts w:ascii="Calibri" w:eastAsia="Calibri" w:hAnsi="Calibri" w:cs="Calibri"/>
          <w:b/>
          <w:sz w:val="24"/>
          <w:szCs w:val="24"/>
        </w:rPr>
      </w:pPr>
      <w:r w:rsidRPr="008F51D3">
        <w:rPr>
          <w:rFonts w:ascii="Calibri" w:eastAsia="Calibri" w:hAnsi="Calibri" w:cs="Calibri"/>
          <w:b/>
          <w:sz w:val="24"/>
          <w:szCs w:val="24"/>
        </w:rPr>
        <w:t xml:space="preserve">Čas: </w:t>
      </w:r>
      <w:r w:rsidRPr="008F51D3">
        <w:rPr>
          <w:rFonts w:ascii="Calibri" w:eastAsia="Calibri" w:hAnsi="Calibri" w:cs="Calibri"/>
          <w:bCs/>
          <w:sz w:val="24"/>
          <w:szCs w:val="24"/>
        </w:rPr>
        <w:t>10</w:t>
      </w:r>
      <w:r w:rsidRPr="008F51D3">
        <w:rPr>
          <w:rFonts w:ascii="Calibri" w:eastAsia="Calibri" w:hAnsi="Calibri" w:cs="Calibri"/>
          <w:sz w:val="24"/>
          <w:szCs w:val="24"/>
        </w:rPr>
        <w:t xml:space="preserve"> min</w:t>
      </w:r>
    </w:p>
    <w:p w14:paraId="3E01F05E" w14:textId="77777777" w:rsidR="000C453D" w:rsidRDefault="000C453D" w:rsidP="009761C4">
      <w:pPr>
        <w:spacing w:after="0" w:line="276" w:lineRule="auto"/>
        <w:jc w:val="both"/>
        <w:rPr>
          <w:rFonts w:ascii="Calibri" w:eastAsia="Calibri" w:hAnsi="Calibri" w:cs="Calibri"/>
          <w:sz w:val="24"/>
          <w:szCs w:val="24"/>
        </w:rPr>
      </w:pPr>
      <w:r w:rsidRPr="00A01857">
        <w:rPr>
          <w:rFonts w:ascii="Calibri" w:eastAsia="Calibri" w:hAnsi="Calibri" w:cs="Calibri"/>
          <w:b/>
          <w:sz w:val="24"/>
          <w:szCs w:val="24"/>
        </w:rPr>
        <w:t xml:space="preserve">Prostředí: </w:t>
      </w:r>
      <w:r>
        <w:rPr>
          <w:rFonts w:ascii="Calibri" w:eastAsia="Calibri" w:hAnsi="Calibri" w:cs="Calibri"/>
          <w:sz w:val="24"/>
          <w:szCs w:val="24"/>
        </w:rPr>
        <w:t>zahrada</w:t>
      </w:r>
    </w:p>
    <w:p w14:paraId="56D03BDE" w14:textId="05770B45" w:rsidR="003836C1" w:rsidRDefault="000C453D" w:rsidP="009761C4">
      <w:pPr>
        <w:spacing w:after="0" w:line="276" w:lineRule="auto"/>
        <w:jc w:val="both"/>
        <w:rPr>
          <w:rFonts w:ascii="Calibri" w:eastAsia="Calibri" w:hAnsi="Calibri" w:cs="Calibri"/>
          <w:bCs/>
          <w:color w:val="000000"/>
          <w:sz w:val="24"/>
          <w:szCs w:val="24"/>
        </w:rPr>
      </w:pPr>
      <w:r>
        <w:rPr>
          <w:rFonts w:ascii="Calibri" w:eastAsia="Calibri" w:hAnsi="Calibri" w:cs="Calibri"/>
          <w:b/>
          <w:sz w:val="24"/>
          <w:szCs w:val="24"/>
        </w:rPr>
        <w:t>Pomůcky, ma</w:t>
      </w:r>
      <w:r w:rsidRPr="00D139CB">
        <w:rPr>
          <w:rFonts w:ascii="Calibri" w:eastAsia="Calibri" w:hAnsi="Calibri" w:cs="Calibri"/>
          <w:b/>
          <w:sz w:val="24"/>
          <w:szCs w:val="24"/>
        </w:rPr>
        <w:t>teriál</w:t>
      </w:r>
      <w:bookmarkStart w:id="4" w:name="_Hlk232502894"/>
      <w:r>
        <w:rPr>
          <w:rFonts w:ascii="Calibri" w:eastAsia="Calibri" w:hAnsi="Calibri" w:cs="Calibri"/>
          <w:b/>
          <w:sz w:val="24"/>
          <w:szCs w:val="24"/>
        </w:rPr>
        <w:t>:</w:t>
      </w:r>
      <w:r w:rsidR="00C733C5">
        <w:rPr>
          <w:rFonts w:ascii="Calibri" w:eastAsia="Calibri" w:hAnsi="Calibri" w:cs="Calibri"/>
          <w:b/>
          <w:sz w:val="24"/>
          <w:szCs w:val="24"/>
        </w:rPr>
        <w:t xml:space="preserve"> </w:t>
      </w:r>
      <w:r w:rsidR="00C733C5" w:rsidRPr="00C733C5">
        <w:rPr>
          <w:rFonts w:ascii="Calibri" w:eastAsia="Calibri" w:hAnsi="Calibri" w:cs="Calibri"/>
          <w:bCs/>
          <w:color w:val="000000"/>
          <w:sz w:val="24"/>
          <w:szCs w:val="24"/>
        </w:rPr>
        <w:t>obrázky A4</w:t>
      </w:r>
      <w:r w:rsidR="00C733C5">
        <w:rPr>
          <w:rFonts w:ascii="Calibri" w:eastAsia="Calibri" w:hAnsi="Calibri" w:cs="Calibri"/>
          <w:bCs/>
          <w:color w:val="000000"/>
          <w:sz w:val="24"/>
          <w:szCs w:val="24"/>
        </w:rPr>
        <w:t xml:space="preserve"> vytištěné, </w:t>
      </w:r>
      <w:proofErr w:type="spellStart"/>
      <w:r w:rsidR="00C733C5">
        <w:rPr>
          <w:rFonts w:ascii="Calibri" w:eastAsia="Calibri" w:hAnsi="Calibri" w:cs="Calibri"/>
          <w:bCs/>
          <w:color w:val="000000"/>
          <w:sz w:val="24"/>
          <w:szCs w:val="24"/>
        </w:rPr>
        <w:t>zalaminované</w:t>
      </w:r>
      <w:proofErr w:type="spellEnd"/>
      <w:r w:rsidR="00EC302F">
        <w:rPr>
          <w:rFonts w:ascii="Calibri" w:eastAsia="Calibri" w:hAnsi="Calibri" w:cs="Calibri"/>
          <w:bCs/>
          <w:color w:val="000000"/>
          <w:sz w:val="24"/>
          <w:szCs w:val="24"/>
        </w:rPr>
        <w:t>: rostlina, včela, pavouk, pták, lasi</w:t>
      </w:r>
      <w:r w:rsidR="004D007A">
        <w:rPr>
          <w:rFonts w:ascii="Calibri" w:eastAsia="Calibri" w:hAnsi="Calibri" w:cs="Calibri"/>
          <w:bCs/>
          <w:color w:val="000000"/>
          <w:sz w:val="24"/>
          <w:szCs w:val="24"/>
        </w:rPr>
        <w:t>ce</w:t>
      </w:r>
    </w:p>
    <w:p w14:paraId="404A0D8A" w14:textId="73F64E75" w:rsidR="00C733C5" w:rsidRDefault="00C733C5" w:rsidP="009761C4">
      <w:pPr>
        <w:spacing w:after="0" w:line="276" w:lineRule="auto"/>
        <w:jc w:val="both"/>
        <w:rPr>
          <w:rFonts w:ascii="Calibri" w:eastAsia="Calibri" w:hAnsi="Calibri" w:cs="Calibri"/>
          <w:bCs/>
          <w:color w:val="000000"/>
          <w:sz w:val="24"/>
          <w:szCs w:val="24"/>
        </w:rPr>
      </w:pPr>
    </w:p>
    <w:bookmarkEnd w:id="4"/>
    <w:p w14:paraId="4B2CCADA" w14:textId="189F147B" w:rsidR="00C733C5" w:rsidRDefault="00C733C5" w:rsidP="009761C4">
      <w:pPr>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Obrázky rozmístíme po zahradě, aby byly dobře vidět a byly snadno dostupné. Nejdříve děti vyzveme, aby si zahradu sami oběhly/prošly a zjistily,</w:t>
      </w:r>
      <w:r w:rsidR="008F51D3">
        <w:rPr>
          <w:rFonts w:ascii="Calibri" w:eastAsia="Calibri" w:hAnsi="Calibri" w:cs="Calibri"/>
          <w:bCs/>
          <w:color w:val="000000"/>
          <w:sz w:val="24"/>
          <w:szCs w:val="24"/>
        </w:rPr>
        <w:t xml:space="preserve"> </w:t>
      </w:r>
      <w:proofErr w:type="gramStart"/>
      <w:r>
        <w:rPr>
          <w:rFonts w:ascii="Calibri" w:eastAsia="Calibri" w:hAnsi="Calibri" w:cs="Calibri"/>
          <w:bCs/>
          <w:color w:val="000000"/>
          <w:sz w:val="24"/>
          <w:szCs w:val="24"/>
        </w:rPr>
        <w:t>kde</w:t>
      </w:r>
      <w:proofErr w:type="gramEnd"/>
      <w:r w:rsidR="004E04F5">
        <w:rPr>
          <w:rFonts w:ascii="Calibri" w:eastAsia="Calibri" w:hAnsi="Calibri" w:cs="Calibri"/>
          <w:bCs/>
          <w:color w:val="000000"/>
          <w:sz w:val="24"/>
          <w:szCs w:val="24"/>
        </w:rPr>
        <w:t xml:space="preserve"> </w:t>
      </w:r>
      <w:r>
        <w:rPr>
          <w:rFonts w:ascii="Calibri" w:eastAsia="Calibri" w:hAnsi="Calibri" w:cs="Calibri"/>
          <w:bCs/>
          <w:color w:val="000000"/>
          <w:sz w:val="24"/>
          <w:szCs w:val="24"/>
        </w:rPr>
        <w:t>jaký obrázek je. Na domluvený svolávací signál, přivolá lektor děti k sobě. „</w:t>
      </w:r>
      <w:r w:rsidR="004E04F5">
        <w:rPr>
          <w:rFonts w:ascii="Calibri" w:eastAsia="Calibri" w:hAnsi="Calibri" w:cs="Calibri"/>
          <w:bCs/>
          <w:color w:val="000000"/>
          <w:sz w:val="24"/>
          <w:szCs w:val="24"/>
        </w:rPr>
        <w:t>Jaké rostliny a živočichy jste n</w:t>
      </w:r>
      <w:r>
        <w:rPr>
          <w:rFonts w:ascii="Calibri" w:eastAsia="Calibri" w:hAnsi="Calibri" w:cs="Calibri"/>
          <w:bCs/>
          <w:color w:val="000000"/>
          <w:sz w:val="24"/>
          <w:szCs w:val="24"/>
        </w:rPr>
        <w:t xml:space="preserve">ašly </w:t>
      </w:r>
      <w:r w:rsidR="004E04F5">
        <w:rPr>
          <w:rFonts w:ascii="Calibri" w:eastAsia="Calibri" w:hAnsi="Calibri" w:cs="Calibri"/>
          <w:bCs/>
          <w:color w:val="000000"/>
          <w:sz w:val="24"/>
          <w:szCs w:val="24"/>
        </w:rPr>
        <w:t xml:space="preserve">na </w:t>
      </w:r>
      <w:r>
        <w:rPr>
          <w:rFonts w:ascii="Calibri" w:eastAsia="Calibri" w:hAnsi="Calibri" w:cs="Calibri"/>
          <w:bCs/>
          <w:color w:val="000000"/>
          <w:sz w:val="24"/>
          <w:szCs w:val="24"/>
        </w:rPr>
        <w:t>obrázcích</w:t>
      </w:r>
      <w:r w:rsidR="004E04F5">
        <w:rPr>
          <w:rFonts w:ascii="Calibri" w:eastAsia="Calibri" w:hAnsi="Calibri" w:cs="Calibri"/>
          <w:bCs/>
          <w:color w:val="000000"/>
          <w:sz w:val="24"/>
          <w:szCs w:val="24"/>
        </w:rPr>
        <w:t>?“</w:t>
      </w:r>
      <w:r>
        <w:rPr>
          <w:rFonts w:ascii="Calibri" w:eastAsia="Calibri" w:hAnsi="Calibri" w:cs="Calibri"/>
          <w:bCs/>
          <w:color w:val="000000"/>
          <w:sz w:val="24"/>
          <w:szCs w:val="24"/>
        </w:rPr>
        <w:t xml:space="preserve"> společně </w:t>
      </w:r>
      <w:r w:rsidR="004E04F5">
        <w:rPr>
          <w:rFonts w:ascii="Calibri" w:eastAsia="Calibri" w:hAnsi="Calibri" w:cs="Calibri"/>
          <w:bCs/>
          <w:color w:val="000000"/>
          <w:sz w:val="24"/>
          <w:szCs w:val="24"/>
        </w:rPr>
        <w:t xml:space="preserve">si je </w:t>
      </w:r>
      <w:r>
        <w:rPr>
          <w:rFonts w:ascii="Calibri" w:eastAsia="Calibri" w:hAnsi="Calibri" w:cs="Calibri"/>
          <w:bCs/>
          <w:color w:val="000000"/>
          <w:sz w:val="24"/>
          <w:szCs w:val="24"/>
        </w:rPr>
        <w:t xml:space="preserve">vyjmenují. </w:t>
      </w:r>
      <w:r w:rsidR="004E04F5">
        <w:rPr>
          <w:rFonts w:ascii="Calibri" w:eastAsia="Calibri" w:hAnsi="Calibri" w:cs="Calibri"/>
          <w:bCs/>
          <w:color w:val="000000"/>
          <w:sz w:val="24"/>
          <w:szCs w:val="24"/>
        </w:rPr>
        <w:t>„</w:t>
      </w:r>
      <w:r>
        <w:rPr>
          <w:rFonts w:ascii="Calibri" w:eastAsia="Calibri" w:hAnsi="Calibri" w:cs="Calibri"/>
          <w:bCs/>
          <w:color w:val="000000"/>
          <w:sz w:val="24"/>
          <w:szCs w:val="24"/>
        </w:rPr>
        <w:t xml:space="preserve">Kdo si myslíte, že je </w:t>
      </w:r>
      <w:r w:rsidR="001A51F0">
        <w:rPr>
          <w:rFonts w:ascii="Calibri" w:eastAsia="Calibri" w:hAnsi="Calibri" w:cs="Calibri"/>
          <w:bCs/>
          <w:color w:val="000000"/>
          <w:sz w:val="24"/>
          <w:szCs w:val="24"/>
        </w:rPr>
        <w:t>“</w:t>
      </w:r>
      <w:r>
        <w:rPr>
          <w:rFonts w:ascii="Calibri" w:eastAsia="Calibri" w:hAnsi="Calibri" w:cs="Calibri"/>
          <w:bCs/>
          <w:color w:val="000000"/>
          <w:sz w:val="24"/>
          <w:szCs w:val="24"/>
        </w:rPr>
        <w:t>nejsilnější</w:t>
      </w:r>
      <w:r w:rsidR="001A51F0">
        <w:rPr>
          <w:rFonts w:ascii="Calibri" w:eastAsia="Calibri" w:hAnsi="Calibri" w:cs="Calibri"/>
          <w:bCs/>
          <w:color w:val="000000"/>
          <w:sz w:val="24"/>
          <w:szCs w:val="24"/>
        </w:rPr>
        <w:t>“</w:t>
      </w:r>
      <w:r>
        <w:rPr>
          <w:rFonts w:ascii="Calibri" w:eastAsia="Calibri" w:hAnsi="Calibri" w:cs="Calibri"/>
          <w:bCs/>
          <w:color w:val="000000"/>
          <w:sz w:val="24"/>
          <w:szCs w:val="24"/>
        </w:rPr>
        <w:t>? Lasička. Všichni se přesuneme k lasičce. Na kom/na čem by si ona pochutnala nejraději (z obrázků, které jsme viděli na zahradě)? Na ptákovi. Běžíme k</w:t>
      </w:r>
      <w:r w:rsidR="00EC302F">
        <w:rPr>
          <w:rFonts w:ascii="Calibri" w:eastAsia="Calibri" w:hAnsi="Calibri" w:cs="Calibri"/>
          <w:bCs/>
          <w:color w:val="000000"/>
          <w:sz w:val="24"/>
          <w:szCs w:val="24"/>
        </w:rPr>
        <w:t> </w:t>
      </w:r>
      <w:r>
        <w:rPr>
          <w:rFonts w:ascii="Calibri" w:eastAsia="Calibri" w:hAnsi="Calibri" w:cs="Calibri"/>
          <w:bCs/>
          <w:color w:val="000000"/>
          <w:sz w:val="24"/>
          <w:szCs w:val="24"/>
        </w:rPr>
        <w:t>ptákovi</w:t>
      </w:r>
      <w:r w:rsidR="00EC302F">
        <w:rPr>
          <w:rFonts w:ascii="Calibri" w:eastAsia="Calibri" w:hAnsi="Calibri" w:cs="Calibri"/>
          <w:bCs/>
          <w:color w:val="000000"/>
          <w:sz w:val="24"/>
          <w:szCs w:val="24"/>
        </w:rPr>
        <w:t>. Na kom/na čem by si on pochutnal nejraději (z</w:t>
      </w:r>
      <w:r w:rsidR="00A9593B">
        <w:rPr>
          <w:rFonts w:ascii="Calibri" w:eastAsia="Calibri" w:hAnsi="Calibri" w:cs="Calibri"/>
          <w:bCs/>
          <w:color w:val="000000"/>
          <w:sz w:val="24"/>
          <w:szCs w:val="24"/>
        </w:rPr>
        <w:t> </w:t>
      </w:r>
      <w:r w:rsidR="00EC302F">
        <w:rPr>
          <w:rFonts w:ascii="Calibri" w:eastAsia="Calibri" w:hAnsi="Calibri" w:cs="Calibri"/>
          <w:bCs/>
          <w:color w:val="000000"/>
          <w:sz w:val="24"/>
          <w:szCs w:val="24"/>
        </w:rPr>
        <w:t>obrázků, které jsme viděli na zahradě)?</w:t>
      </w:r>
      <w:r>
        <w:rPr>
          <w:rFonts w:ascii="Calibri" w:eastAsia="Calibri" w:hAnsi="Calibri" w:cs="Calibri"/>
          <w:bCs/>
          <w:color w:val="000000"/>
          <w:sz w:val="24"/>
          <w:szCs w:val="24"/>
        </w:rPr>
        <w:t xml:space="preserve"> </w:t>
      </w:r>
      <w:r w:rsidR="00EC302F">
        <w:rPr>
          <w:rFonts w:ascii="Calibri" w:eastAsia="Calibri" w:hAnsi="Calibri" w:cs="Calibri"/>
          <w:bCs/>
          <w:color w:val="000000"/>
          <w:sz w:val="24"/>
          <w:szCs w:val="24"/>
        </w:rPr>
        <w:t>Na pavoukov</w:t>
      </w:r>
      <w:r w:rsidR="00A9593B">
        <w:rPr>
          <w:rFonts w:ascii="Calibri" w:eastAsia="Calibri" w:hAnsi="Calibri" w:cs="Calibri"/>
          <w:bCs/>
          <w:color w:val="000000"/>
          <w:sz w:val="24"/>
          <w:szCs w:val="24"/>
        </w:rPr>
        <w:t>i.</w:t>
      </w:r>
      <w:r w:rsidR="00EC302F">
        <w:rPr>
          <w:rFonts w:ascii="Calibri" w:eastAsia="Calibri" w:hAnsi="Calibri" w:cs="Calibri"/>
          <w:bCs/>
          <w:color w:val="000000"/>
          <w:sz w:val="24"/>
          <w:szCs w:val="24"/>
        </w:rPr>
        <w:t xml:space="preserve"> atd. Postupně oběhneme po pavoukovi včelu a na konec květinu. </w:t>
      </w:r>
      <w:r w:rsidR="00EC302F" w:rsidRPr="00A03460">
        <w:rPr>
          <w:rFonts w:ascii="Calibri" w:eastAsia="Calibri" w:hAnsi="Calibri" w:cs="Calibri"/>
          <w:bCs/>
          <w:color w:val="000000"/>
          <w:sz w:val="24"/>
          <w:szCs w:val="24"/>
        </w:rPr>
        <w:t xml:space="preserve">To, že rostlinou se živí nějaký živočich, jim zase jiný se nazývá </w:t>
      </w:r>
      <w:r w:rsidR="00A03460" w:rsidRPr="00A03460">
        <w:rPr>
          <w:rFonts w:ascii="Calibri" w:eastAsia="Calibri" w:hAnsi="Calibri" w:cs="Calibri"/>
          <w:bCs/>
          <w:color w:val="000000"/>
          <w:sz w:val="24"/>
          <w:szCs w:val="24"/>
        </w:rPr>
        <w:t>p</w:t>
      </w:r>
      <w:r w:rsidR="00EC302F" w:rsidRPr="00A03460">
        <w:rPr>
          <w:rFonts w:ascii="Calibri" w:eastAsia="Calibri" w:hAnsi="Calibri" w:cs="Calibri"/>
          <w:bCs/>
          <w:color w:val="000000"/>
          <w:sz w:val="24"/>
          <w:szCs w:val="24"/>
        </w:rPr>
        <w:t>otravní řetězec.</w:t>
      </w:r>
    </w:p>
    <w:p w14:paraId="4AB8A1E1" w14:textId="4B674517" w:rsidR="001A51F0" w:rsidRDefault="001A51F0" w:rsidP="009761C4">
      <w:pPr>
        <w:spacing w:after="0" w:line="276" w:lineRule="auto"/>
        <w:jc w:val="both"/>
        <w:rPr>
          <w:rFonts w:ascii="Calibri" w:eastAsia="Calibri" w:hAnsi="Calibri" w:cs="Calibri"/>
          <w:bCs/>
          <w:color w:val="000000"/>
          <w:sz w:val="24"/>
          <w:szCs w:val="24"/>
        </w:rPr>
      </w:pPr>
    </w:p>
    <w:p w14:paraId="53D26FED" w14:textId="77777777" w:rsidR="008F51D3" w:rsidRDefault="008F51D3" w:rsidP="009761C4">
      <w:pPr>
        <w:spacing w:after="0" w:line="276" w:lineRule="auto"/>
        <w:jc w:val="both"/>
        <w:rPr>
          <w:rFonts w:ascii="Calibri" w:eastAsia="Calibri" w:hAnsi="Calibri" w:cs="Calibri"/>
          <w:bCs/>
          <w:color w:val="000000"/>
          <w:sz w:val="24"/>
          <w:szCs w:val="24"/>
        </w:rPr>
      </w:pPr>
    </w:p>
    <w:p w14:paraId="218A9A41" w14:textId="31664AE8" w:rsidR="008613B0" w:rsidRPr="003836C1" w:rsidRDefault="003836C1" w:rsidP="009761C4">
      <w:pPr>
        <w:spacing w:after="0" w:line="276" w:lineRule="auto"/>
        <w:jc w:val="both"/>
        <w:rPr>
          <w:rFonts w:ascii="Calibri" w:eastAsia="Calibri" w:hAnsi="Calibri" w:cs="Calibri"/>
          <w:b/>
          <w:color w:val="000000"/>
          <w:sz w:val="28"/>
          <w:szCs w:val="28"/>
        </w:rPr>
      </w:pPr>
      <w:r>
        <w:rPr>
          <w:rFonts w:ascii="Calibri" w:eastAsia="Calibri" w:hAnsi="Calibri" w:cs="Calibri"/>
          <w:b/>
          <w:color w:val="000000"/>
          <w:sz w:val="28"/>
          <w:szCs w:val="28"/>
        </w:rPr>
        <w:t>Z</w:t>
      </w:r>
      <w:r w:rsidR="008F51D3">
        <w:rPr>
          <w:rFonts w:ascii="Calibri" w:eastAsia="Calibri" w:hAnsi="Calibri" w:cs="Calibri"/>
          <w:b/>
          <w:color w:val="000000"/>
          <w:sz w:val="28"/>
          <w:szCs w:val="28"/>
        </w:rPr>
        <w:t>ÁVĚR</w:t>
      </w:r>
      <w:r w:rsidR="008613B0" w:rsidRPr="003836C1">
        <w:rPr>
          <w:rFonts w:ascii="Calibri" w:eastAsia="Calibri" w:hAnsi="Calibri" w:cs="Calibri"/>
          <w:b/>
          <w:color w:val="000000"/>
          <w:sz w:val="28"/>
          <w:szCs w:val="28"/>
        </w:rPr>
        <w:t>:</w:t>
      </w:r>
    </w:p>
    <w:p w14:paraId="709EFE1C" w14:textId="613AC550" w:rsidR="008613B0" w:rsidRPr="00A01857" w:rsidRDefault="008613B0" w:rsidP="009761C4">
      <w:pPr>
        <w:spacing w:after="0" w:line="276" w:lineRule="auto"/>
        <w:jc w:val="both"/>
        <w:rPr>
          <w:rFonts w:ascii="Calibri" w:eastAsia="Calibri" w:hAnsi="Calibri" w:cs="Calibri"/>
          <w:color w:val="000000"/>
          <w:sz w:val="24"/>
          <w:szCs w:val="24"/>
        </w:rPr>
      </w:pPr>
      <w:r w:rsidRPr="00A01857">
        <w:rPr>
          <w:rFonts w:ascii="Calibri" w:eastAsia="Calibri" w:hAnsi="Calibri" w:cs="Calibri"/>
          <w:b/>
          <w:color w:val="000000"/>
          <w:sz w:val="24"/>
          <w:szCs w:val="24"/>
        </w:rPr>
        <w:t>Cíl této části programu:</w:t>
      </w:r>
      <w:r w:rsidR="00A03460">
        <w:rPr>
          <w:rFonts w:ascii="Calibri" w:eastAsia="Calibri" w:hAnsi="Calibri" w:cs="Calibri"/>
          <w:b/>
          <w:color w:val="000000"/>
          <w:sz w:val="24"/>
          <w:szCs w:val="24"/>
        </w:rPr>
        <w:t xml:space="preserve"> </w:t>
      </w:r>
      <w:r w:rsidR="00A03460" w:rsidRPr="00A03460">
        <w:rPr>
          <w:rFonts w:ascii="Calibri" w:eastAsia="Calibri" w:hAnsi="Calibri" w:cs="Calibri"/>
          <w:bCs/>
          <w:color w:val="000000"/>
          <w:sz w:val="24"/>
          <w:szCs w:val="24"/>
        </w:rPr>
        <w:t>uzavření příběhu, zpětná vazba</w:t>
      </w:r>
      <w:r w:rsidR="00A9593B">
        <w:rPr>
          <w:rFonts w:ascii="Calibri" w:eastAsia="Calibri" w:hAnsi="Calibri" w:cs="Calibri"/>
          <w:bCs/>
          <w:color w:val="000000"/>
          <w:sz w:val="24"/>
          <w:szCs w:val="24"/>
        </w:rPr>
        <w:t>,</w:t>
      </w:r>
      <w:r w:rsidR="00FA458C">
        <w:rPr>
          <w:rFonts w:ascii="Calibri" w:eastAsia="Calibri" w:hAnsi="Calibri" w:cs="Calibri"/>
          <w:bCs/>
          <w:color w:val="000000"/>
          <w:sz w:val="24"/>
          <w:szCs w:val="24"/>
        </w:rPr>
        <w:t xml:space="preserve"> </w:t>
      </w:r>
      <w:r w:rsidR="00FA458C">
        <w:rPr>
          <w:rFonts w:cstheme="minorHAnsi"/>
          <w:sz w:val="24"/>
          <w:szCs w:val="24"/>
        </w:rPr>
        <w:t>co si děti zapamatovaly z VP</w:t>
      </w:r>
    </w:p>
    <w:p w14:paraId="1E8776BA" w14:textId="5C465973" w:rsidR="008613B0" w:rsidRPr="00A01857" w:rsidRDefault="008613B0" w:rsidP="009761C4">
      <w:pPr>
        <w:spacing w:after="0" w:line="276" w:lineRule="auto"/>
        <w:jc w:val="both"/>
        <w:rPr>
          <w:rFonts w:ascii="Calibri" w:eastAsia="Calibri" w:hAnsi="Calibri" w:cs="Calibri"/>
          <w:b/>
          <w:sz w:val="24"/>
          <w:szCs w:val="24"/>
        </w:rPr>
      </w:pPr>
      <w:r w:rsidRPr="00A01857">
        <w:rPr>
          <w:rFonts w:ascii="Calibri" w:eastAsia="Calibri" w:hAnsi="Calibri" w:cs="Calibri"/>
          <w:b/>
          <w:sz w:val="24"/>
          <w:szCs w:val="24"/>
        </w:rPr>
        <w:t xml:space="preserve">Čas: </w:t>
      </w:r>
      <w:r>
        <w:rPr>
          <w:rFonts w:ascii="Calibri" w:eastAsia="Calibri" w:hAnsi="Calibri" w:cs="Calibri"/>
          <w:sz w:val="24"/>
          <w:szCs w:val="24"/>
        </w:rPr>
        <w:t>10</w:t>
      </w:r>
      <w:r w:rsidRPr="00A01857">
        <w:rPr>
          <w:rFonts w:ascii="Calibri" w:eastAsia="Calibri" w:hAnsi="Calibri" w:cs="Calibri"/>
          <w:sz w:val="24"/>
          <w:szCs w:val="24"/>
        </w:rPr>
        <w:t xml:space="preserve"> min</w:t>
      </w:r>
    </w:p>
    <w:p w14:paraId="4DE28F77" w14:textId="4320F00B" w:rsidR="008613B0" w:rsidRDefault="008613B0" w:rsidP="009761C4">
      <w:pPr>
        <w:spacing w:after="0" w:line="276" w:lineRule="auto"/>
        <w:jc w:val="both"/>
        <w:rPr>
          <w:rFonts w:ascii="Calibri" w:eastAsia="Calibri" w:hAnsi="Calibri" w:cs="Calibri"/>
          <w:sz w:val="24"/>
          <w:szCs w:val="24"/>
        </w:rPr>
      </w:pPr>
      <w:r w:rsidRPr="00A01857">
        <w:rPr>
          <w:rFonts w:ascii="Calibri" w:eastAsia="Calibri" w:hAnsi="Calibri" w:cs="Calibri"/>
          <w:b/>
          <w:sz w:val="24"/>
          <w:szCs w:val="24"/>
        </w:rPr>
        <w:t xml:space="preserve">Prostředí: </w:t>
      </w:r>
      <w:r>
        <w:rPr>
          <w:rFonts w:ascii="Calibri" w:eastAsia="Calibri" w:hAnsi="Calibri" w:cs="Calibri"/>
          <w:sz w:val="24"/>
          <w:szCs w:val="24"/>
        </w:rPr>
        <w:t>na zahradě</w:t>
      </w:r>
    </w:p>
    <w:p w14:paraId="3DB48B74" w14:textId="50FB1487" w:rsidR="00A03460" w:rsidRPr="004E04F5" w:rsidRDefault="00A03460" w:rsidP="009761C4">
      <w:pPr>
        <w:spacing w:after="0" w:line="276" w:lineRule="auto"/>
        <w:jc w:val="both"/>
        <w:rPr>
          <w:rFonts w:ascii="Calibri" w:eastAsia="Calibri" w:hAnsi="Calibri" w:cs="Calibri"/>
          <w:sz w:val="24"/>
          <w:szCs w:val="24"/>
        </w:rPr>
      </w:pPr>
      <w:r>
        <w:rPr>
          <w:rFonts w:ascii="Calibri" w:eastAsia="Calibri" w:hAnsi="Calibri" w:cs="Calibri"/>
          <w:b/>
          <w:sz w:val="24"/>
          <w:szCs w:val="24"/>
        </w:rPr>
        <w:t>Pomůcky, ma</w:t>
      </w:r>
      <w:r w:rsidRPr="00D139CB">
        <w:rPr>
          <w:rFonts w:ascii="Calibri" w:eastAsia="Calibri" w:hAnsi="Calibri" w:cs="Calibri"/>
          <w:b/>
          <w:sz w:val="24"/>
          <w:szCs w:val="24"/>
        </w:rPr>
        <w:t>teriál</w:t>
      </w:r>
      <w:r>
        <w:rPr>
          <w:rFonts w:ascii="Calibri" w:eastAsia="Calibri" w:hAnsi="Calibri" w:cs="Calibri"/>
          <w:b/>
          <w:sz w:val="24"/>
          <w:szCs w:val="24"/>
        </w:rPr>
        <w:t xml:space="preserve">: </w:t>
      </w:r>
      <w:r w:rsidRPr="004E04F5">
        <w:rPr>
          <w:rFonts w:ascii="Calibri" w:eastAsia="Calibri" w:hAnsi="Calibri" w:cs="Calibri"/>
          <w:sz w:val="24"/>
          <w:szCs w:val="24"/>
        </w:rPr>
        <w:t xml:space="preserve">plátno, </w:t>
      </w:r>
      <w:r>
        <w:rPr>
          <w:rFonts w:ascii="Calibri" w:eastAsia="Calibri" w:hAnsi="Calibri" w:cs="Calibri"/>
          <w:sz w:val="24"/>
          <w:szCs w:val="24"/>
        </w:rPr>
        <w:t xml:space="preserve">loutka Lojzíka, </w:t>
      </w:r>
      <w:proofErr w:type="spellStart"/>
      <w:r>
        <w:rPr>
          <w:rFonts w:ascii="Calibri" w:eastAsia="Calibri" w:hAnsi="Calibri" w:cs="Calibri"/>
          <w:sz w:val="24"/>
          <w:szCs w:val="24"/>
        </w:rPr>
        <w:t>Hamroš</w:t>
      </w:r>
      <w:proofErr w:type="spellEnd"/>
    </w:p>
    <w:p w14:paraId="306F0BA8" w14:textId="77777777" w:rsidR="003836C1" w:rsidRPr="00A01857" w:rsidRDefault="003836C1" w:rsidP="009761C4">
      <w:pPr>
        <w:spacing w:after="0" w:line="276" w:lineRule="auto"/>
        <w:jc w:val="both"/>
        <w:rPr>
          <w:rFonts w:ascii="Calibri" w:eastAsia="Calibri" w:hAnsi="Calibri" w:cs="Calibri"/>
          <w:b/>
          <w:color w:val="000000"/>
          <w:sz w:val="24"/>
          <w:szCs w:val="24"/>
        </w:rPr>
      </w:pPr>
    </w:p>
    <w:p w14:paraId="61F05A16" w14:textId="77777777" w:rsidR="003836C1" w:rsidRDefault="003836C1" w:rsidP="009761C4">
      <w:pPr>
        <w:spacing w:after="0" w:line="276" w:lineRule="auto"/>
        <w:jc w:val="both"/>
        <w:rPr>
          <w:rFonts w:ascii="Calibri" w:eastAsia="Calibri" w:hAnsi="Calibri" w:cs="Calibri"/>
          <w:bCs/>
          <w:color w:val="000000"/>
          <w:sz w:val="24"/>
          <w:szCs w:val="24"/>
        </w:rPr>
      </w:pPr>
      <w:r w:rsidRPr="003836C1">
        <w:rPr>
          <w:rFonts w:ascii="Calibri" w:eastAsia="Calibri" w:hAnsi="Calibri" w:cs="Calibri"/>
          <w:b/>
          <w:color w:val="000000"/>
          <w:sz w:val="24"/>
          <w:szCs w:val="24"/>
        </w:rPr>
        <w:t>Podrobný popis</w:t>
      </w:r>
      <w:r w:rsidRPr="00A01857">
        <w:rPr>
          <w:rFonts w:ascii="Calibri" w:eastAsia="Calibri" w:hAnsi="Calibri" w:cs="Calibri"/>
          <w:bCs/>
          <w:color w:val="000000"/>
          <w:sz w:val="24"/>
          <w:szCs w:val="24"/>
        </w:rPr>
        <w:t>:</w:t>
      </w:r>
    </w:p>
    <w:p w14:paraId="3D532D9A" w14:textId="43B9C0D9" w:rsidR="008613B0" w:rsidRDefault="00FA458C" w:rsidP="009761C4">
      <w:pPr>
        <w:pBdr>
          <w:bottom w:val="single" w:sz="6" w:space="1" w:color="auto"/>
        </w:pBdr>
        <w:autoSpaceDE w:val="0"/>
        <w:autoSpaceDN w:val="0"/>
        <w:adjustRightInd w:val="0"/>
        <w:spacing w:after="0" w:line="276" w:lineRule="auto"/>
        <w:jc w:val="both"/>
        <w:rPr>
          <w:rFonts w:cstheme="minorHAnsi"/>
          <w:sz w:val="24"/>
          <w:szCs w:val="24"/>
        </w:rPr>
      </w:pPr>
      <w:proofErr w:type="spellStart"/>
      <w:r>
        <w:rPr>
          <w:rFonts w:cstheme="minorHAnsi"/>
          <w:sz w:val="24"/>
          <w:szCs w:val="24"/>
        </w:rPr>
        <w:t>Hamroš</w:t>
      </w:r>
      <w:proofErr w:type="spellEnd"/>
      <w:r>
        <w:rPr>
          <w:rFonts w:cstheme="minorHAnsi"/>
          <w:sz w:val="24"/>
          <w:szCs w:val="24"/>
        </w:rPr>
        <w:t xml:space="preserve">: </w:t>
      </w:r>
      <w:r w:rsidR="00A9593B">
        <w:rPr>
          <w:rFonts w:cstheme="minorHAnsi"/>
          <w:sz w:val="24"/>
          <w:szCs w:val="24"/>
        </w:rPr>
        <w:t>„</w:t>
      </w:r>
      <w:r>
        <w:rPr>
          <w:rFonts w:cstheme="minorHAnsi"/>
          <w:sz w:val="24"/>
          <w:szCs w:val="24"/>
        </w:rPr>
        <w:t>Tak co Lojzíku, přišlo ti to na louce alespoň trochu pestré?</w:t>
      </w:r>
      <w:r w:rsidR="00A9593B">
        <w:rPr>
          <w:rFonts w:cstheme="minorHAnsi"/>
          <w:sz w:val="24"/>
          <w:szCs w:val="24"/>
        </w:rPr>
        <w:t>“</w:t>
      </w:r>
    </w:p>
    <w:p w14:paraId="68FC23C6" w14:textId="46F16956" w:rsidR="00FA458C" w:rsidRDefault="00FA458C" w:rsidP="009761C4">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 xml:space="preserve">Lojzík: </w:t>
      </w:r>
      <w:r w:rsidR="00A9593B">
        <w:rPr>
          <w:rFonts w:cstheme="minorHAnsi"/>
          <w:sz w:val="24"/>
          <w:szCs w:val="24"/>
        </w:rPr>
        <w:t>„</w:t>
      </w:r>
      <w:r>
        <w:rPr>
          <w:rFonts w:cstheme="minorHAnsi"/>
          <w:sz w:val="24"/>
          <w:szCs w:val="24"/>
        </w:rPr>
        <w:t>Ty jó, tam ti bylo živočichů, já si myslel že uvidíme jen klíště a oni tam žijí</w:t>
      </w:r>
      <w:r w:rsidR="00A9593B">
        <w:rPr>
          <w:rFonts w:cstheme="minorHAnsi"/>
          <w:sz w:val="24"/>
          <w:szCs w:val="24"/>
        </w:rPr>
        <w:t>…</w:t>
      </w:r>
      <w:r>
        <w:rPr>
          <w:rFonts w:cstheme="minorHAnsi"/>
          <w:sz w:val="24"/>
          <w:szCs w:val="24"/>
        </w:rPr>
        <w:t>, pomůžete my děti doplnit kdo?</w:t>
      </w:r>
      <w:r w:rsidR="00A9593B">
        <w:rPr>
          <w:rFonts w:cstheme="minorHAnsi"/>
          <w:sz w:val="24"/>
          <w:szCs w:val="24"/>
        </w:rPr>
        <w:t>“</w:t>
      </w:r>
      <w:r>
        <w:rPr>
          <w:rFonts w:cstheme="minorHAnsi"/>
          <w:sz w:val="24"/>
          <w:szCs w:val="24"/>
        </w:rPr>
        <w:t xml:space="preserve"> </w:t>
      </w:r>
      <w:r w:rsidRPr="00A9593B">
        <w:rPr>
          <w:rFonts w:cstheme="minorHAnsi"/>
          <w:i/>
          <w:iCs/>
          <w:sz w:val="24"/>
          <w:szCs w:val="24"/>
        </w:rPr>
        <w:t>Děti vyjmenují, s kým se v rámci programu seznámily.</w:t>
      </w:r>
    </w:p>
    <w:p w14:paraId="59B06B98" w14:textId="52BCE946" w:rsidR="00FA458C" w:rsidRDefault="00FA458C" w:rsidP="009761C4">
      <w:pPr>
        <w:pBdr>
          <w:bottom w:val="single" w:sz="6" w:space="1" w:color="auto"/>
        </w:pBdr>
        <w:autoSpaceDE w:val="0"/>
        <w:autoSpaceDN w:val="0"/>
        <w:adjustRightInd w:val="0"/>
        <w:spacing w:after="0" w:line="276" w:lineRule="auto"/>
        <w:jc w:val="both"/>
        <w:rPr>
          <w:rFonts w:cstheme="minorHAnsi"/>
          <w:sz w:val="24"/>
          <w:szCs w:val="24"/>
        </w:rPr>
      </w:pPr>
      <w:proofErr w:type="spellStart"/>
      <w:r>
        <w:rPr>
          <w:rFonts w:cstheme="minorHAnsi"/>
          <w:sz w:val="24"/>
          <w:szCs w:val="24"/>
        </w:rPr>
        <w:t>Hamroš</w:t>
      </w:r>
      <w:proofErr w:type="spellEnd"/>
      <w:r>
        <w:rPr>
          <w:rFonts w:cstheme="minorHAnsi"/>
          <w:sz w:val="24"/>
          <w:szCs w:val="24"/>
        </w:rPr>
        <w:t xml:space="preserve">: </w:t>
      </w:r>
      <w:r w:rsidR="00A9593B">
        <w:rPr>
          <w:rFonts w:cstheme="minorHAnsi"/>
          <w:sz w:val="24"/>
          <w:szCs w:val="24"/>
        </w:rPr>
        <w:t>„</w:t>
      </w:r>
      <w:r>
        <w:rPr>
          <w:rFonts w:cstheme="minorHAnsi"/>
          <w:sz w:val="24"/>
          <w:szCs w:val="24"/>
        </w:rPr>
        <w:t>No, koukám, že jste si spoustu živočichů zapamatovali. A byla to nuda?</w:t>
      </w:r>
      <w:r w:rsidR="00A9593B">
        <w:rPr>
          <w:rFonts w:cstheme="minorHAnsi"/>
          <w:sz w:val="24"/>
          <w:szCs w:val="24"/>
        </w:rPr>
        <w:t>“</w:t>
      </w:r>
      <w:r>
        <w:rPr>
          <w:rFonts w:cstheme="minorHAnsi"/>
          <w:sz w:val="24"/>
          <w:szCs w:val="24"/>
        </w:rPr>
        <w:t xml:space="preserve"> </w:t>
      </w:r>
    </w:p>
    <w:p w14:paraId="25A465EA" w14:textId="61BB01DC" w:rsidR="00FA458C" w:rsidRPr="00A9593B" w:rsidRDefault="00FA458C" w:rsidP="009761C4">
      <w:pPr>
        <w:pBdr>
          <w:bottom w:val="single" w:sz="6" w:space="1" w:color="auto"/>
        </w:pBdr>
        <w:autoSpaceDE w:val="0"/>
        <w:autoSpaceDN w:val="0"/>
        <w:adjustRightInd w:val="0"/>
        <w:spacing w:after="0" w:line="276" w:lineRule="auto"/>
        <w:jc w:val="both"/>
        <w:rPr>
          <w:rFonts w:cstheme="minorHAnsi"/>
          <w:i/>
          <w:iCs/>
          <w:sz w:val="24"/>
          <w:szCs w:val="24"/>
        </w:rPr>
      </w:pPr>
      <w:r>
        <w:rPr>
          <w:rFonts w:cstheme="minorHAnsi"/>
          <w:sz w:val="24"/>
          <w:szCs w:val="24"/>
        </w:rPr>
        <w:t xml:space="preserve">Lojzík: </w:t>
      </w:r>
      <w:r w:rsidR="00A9593B">
        <w:rPr>
          <w:rFonts w:cstheme="minorHAnsi"/>
          <w:sz w:val="24"/>
          <w:szCs w:val="24"/>
        </w:rPr>
        <w:t>„</w:t>
      </w:r>
      <w:r>
        <w:rPr>
          <w:rFonts w:cstheme="minorHAnsi"/>
          <w:sz w:val="24"/>
          <w:szCs w:val="24"/>
        </w:rPr>
        <w:t>Víš</w:t>
      </w:r>
      <w:r w:rsidR="00A9593B">
        <w:rPr>
          <w:rFonts w:cstheme="minorHAnsi"/>
          <w:sz w:val="24"/>
          <w:szCs w:val="24"/>
        </w:rPr>
        <w:t>,</w:t>
      </w:r>
      <w:r>
        <w:rPr>
          <w:rFonts w:cstheme="minorHAnsi"/>
          <w:sz w:val="24"/>
          <w:szCs w:val="24"/>
        </w:rPr>
        <w:t xml:space="preserve"> </w:t>
      </w:r>
      <w:proofErr w:type="spellStart"/>
      <w:r>
        <w:rPr>
          <w:rFonts w:cstheme="minorHAnsi"/>
          <w:sz w:val="24"/>
          <w:szCs w:val="24"/>
        </w:rPr>
        <w:t>Hamroši</w:t>
      </w:r>
      <w:proofErr w:type="spellEnd"/>
      <w:r w:rsidR="00A9593B">
        <w:rPr>
          <w:rFonts w:cstheme="minorHAnsi"/>
          <w:sz w:val="24"/>
          <w:szCs w:val="24"/>
        </w:rPr>
        <w:t>,</w:t>
      </w:r>
      <w:r>
        <w:rPr>
          <w:rFonts w:cstheme="minorHAnsi"/>
          <w:sz w:val="24"/>
          <w:szCs w:val="24"/>
        </w:rPr>
        <w:t xml:space="preserve"> mě přišlo zajímavé spousta věcí, co vám děti?</w:t>
      </w:r>
      <w:r w:rsidR="00A9593B">
        <w:rPr>
          <w:rFonts w:cstheme="minorHAnsi"/>
          <w:sz w:val="24"/>
          <w:szCs w:val="24"/>
        </w:rPr>
        <w:t>“</w:t>
      </w:r>
      <w:r>
        <w:rPr>
          <w:rFonts w:cstheme="minorHAnsi"/>
          <w:sz w:val="24"/>
          <w:szCs w:val="24"/>
        </w:rPr>
        <w:t xml:space="preserve"> </w:t>
      </w:r>
      <w:r w:rsidRPr="00A9593B">
        <w:rPr>
          <w:rFonts w:cstheme="minorHAnsi"/>
          <w:i/>
          <w:iCs/>
          <w:sz w:val="24"/>
          <w:szCs w:val="24"/>
        </w:rPr>
        <w:t>Děti mají prostor odpovědět.</w:t>
      </w:r>
    </w:p>
    <w:p w14:paraId="3AF4E5EC" w14:textId="7AFD8B14" w:rsidR="00686AF0" w:rsidRDefault="00A9593B" w:rsidP="009761C4">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w:t>
      </w:r>
      <w:r w:rsidR="00FA458C">
        <w:rPr>
          <w:rFonts w:cstheme="minorHAnsi"/>
          <w:sz w:val="24"/>
          <w:szCs w:val="24"/>
        </w:rPr>
        <w:t>Hned po neděli sem vezmu kámoše a prozkoumáme, co se</w:t>
      </w:r>
      <w:r w:rsidR="00686AF0">
        <w:rPr>
          <w:rFonts w:cstheme="minorHAnsi"/>
          <w:sz w:val="24"/>
          <w:szCs w:val="24"/>
        </w:rPr>
        <w:t xml:space="preserve"> za těch pár dní</w:t>
      </w:r>
      <w:r w:rsidR="00FA458C">
        <w:rPr>
          <w:rFonts w:cstheme="minorHAnsi"/>
          <w:sz w:val="24"/>
          <w:szCs w:val="24"/>
        </w:rPr>
        <w:t xml:space="preserve"> </w:t>
      </w:r>
      <w:r w:rsidR="00686AF0">
        <w:rPr>
          <w:rFonts w:cstheme="minorHAnsi"/>
          <w:sz w:val="24"/>
          <w:szCs w:val="24"/>
        </w:rPr>
        <w:t>změnilo</w:t>
      </w:r>
      <w:r>
        <w:rPr>
          <w:rFonts w:cstheme="minorHAnsi"/>
          <w:sz w:val="24"/>
          <w:szCs w:val="24"/>
        </w:rPr>
        <w:t>.“</w:t>
      </w:r>
    </w:p>
    <w:p w14:paraId="1E1FD047" w14:textId="77777777" w:rsidR="00E31B51" w:rsidRDefault="00E31B51" w:rsidP="009761C4">
      <w:pPr>
        <w:spacing w:after="300" w:line="276" w:lineRule="auto"/>
        <w:jc w:val="both"/>
        <w:outlineLvl w:val="3"/>
        <w:rPr>
          <w:rFonts w:eastAsia="Times New Roman" w:cstheme="minorHAnsi"/>
          <w:b/>
          <w:bCs/>
          <w:sz w:val="28"/>
          <w:szCs w:val="28"/>
          <w:bdr w:val="none" w:sz="0" w:space="0" w:color="auto" w:frame="1"/>
          <w:lang w:eastAsia="cs-CZ"/>
        </w:rPr>
      </w:pPr>
    </w:p>
    <w:p w14:paraId="21DDD0B0" w14:textId="70EBB8DC" w:rsidR="007264B1" w:rsidRPr="008F51D3" w:rsidRDefault="00686AF0" w:rsidP="009761C4">
      <w:pPr>
        <w:spacing w:after="300" w:line="276" w:lineRule="auto"/>
        <w:jc w:val="both"/>
        <w:outlineLvl w:val="3"/>
        <w:rPr>
          <w:rFonts w:eastAsia="Times New Roman" w:cstheme="minorHAnsi"/>
          <w:b/>
          <w:bCs/>
          <w:sz w:val="28"/>
          <w:szCs w:val="28"/>
          <w:bdr w:val="none" w:sz="0" w:space="0" w:color="auto" w:frame="1"/>
          <w:lang w:eastAsia="cs-CZ"/>
        </w:rPr>
      </w:pPr>
      <w:r w:rsidRPr="008F51D3">
        <w:rPr>
          <w:rFonts w:eastAsia="Times New Roman" w:cstheme="minorHAnsi"/>
          <w:b/>
          <w:bCs/>
          <w:sz w:val="28"/>
          <w:szCs w:val="28"/>
          <w:bdr w:val="none" w:sz="0" w:space="0" w:color="auto" w:frame="1"/>
          <w:lang w:eastAsia="cs-CZ"/>
        </w:rPr>
        <w:t>Doplňující info</w:t>
      </w:r>
      <w:r w:rsidR="008F51D3" w:rsidRPr="008F51D3">
        <w:rPr>
          <w:rFonts w:eastAsia="Times New Roman" w:cstheme="minorHAnsi"/>
          <w:b/>
          <w:bCs/>
          <w:sz w:val="28"/>
          <w:szCs w:val="28"/>
          <w:bdr w:val="none" w:sz="0" w:space="0" w:color="auto" w:frame="1"/>
          <w:lang w:eastAsia="cs-CZ"/>
        </w:rPr>
        <w:t>rmace</w:t>
      </w:r>
    </w:p>
    <w:p w14:paraId="41DDA6B7" w14:textId="58752A1F" w:rsidR="007264B1" w:rsidRPr="007264B1" w:rsidRDefault="007264B1" w:rsidP="009761C4">
      <w:pPr>
        <w:pStyle w:val="Odstavecseseznamem"/>
        <w:numPr>
          <w:ilvl w:val="0"/>
          <w:numId w:val="3"/>
        </w:numPr>
        <w:spacing w:after="0" w:line="276" w:lineRule="auto"/>
        <w:jc w:val="both"/>
        <w:rPr>
          <w:rFonts w:ascii="Calibri" w:eastAsia="Calibri" w:hAnsi="Calibri" w:cs="Calibri"/>
          <w:bCs/>
          <w:color w:val="000000"/>
          <w:sz w:val="24"/>
          <w:szCs w:val="24"/>
        </w:rPr>
      </w:pPr>
      <w:r w:rsidRPr="007264B1">
        <w:rPr>
          <w:rFonts w:ascii="Calibri" w:eastAsia="Calibri" w:hAnsi="Calibri" w:cs="Calibri"/>
          <w:bCs/>
          <w:color w:val="000000"/>
          <w:sz w:val="24"/>
          <w:szCs w:val="24"/>
        </w:rPr>
        <w:t>k slunéčku sedmitečném:</w:t>
      </w:r>
    </w:p>
    <w:p w14:paraId="6F518003" w14:textId="77777777" w:rsidR="007264B1" w:rsidRDefault="00C94F7F" w:rsidP="009761C4">
      <w:pPr>
        <w:spacing w:after="0" w:line="276" w:lineRule="auto"/>
        <w:jc w:val="both"/>
        <w:rPr>
          <w:rFonts w:ascii="Calibri" w:eastAsia="Calibri" w:hAnsi="Calibri" w:cs="Calibri"/>
          <w:sz w:val="24"/>
          <w:szCs w:val="24"/>
        </w:rPr>
      </w:pPr>
      <w:hyperlink r:id="rId10" w:history="1">
        <w:r w:rsidR="007264B1" w:rsidRPr="00235BF8">
          <w:rPr>
            <w:rStyle w:val="Hypertextovodkaz"/>
            <w:rFonts w:ascii="Calibri" w:eastAsia="Calibri" w:hAnsi="Calibri" w:cs="Calibri"/>
            <w:sz w:val="24"/>
            <w:szCs w:val="24"/>
          </w:rPr>
          <w:t>https://alena.ilcik.cz/2005-beruska.php</w:t>
        </w:r>
      </w:hyperlink>
      <w:r w:rsidR="007264B1">
        <w:rPr>
          <w:rFonts w:ascii="Calibri" w:eastAsia="Calibri" w:hAnsi="Calibri" w:cs="Calibri"/>
          <w:sz w:val="24"/>
          <w:szCs w:val="24"/>
        </w:rPr>
        <w:t xml:space="preserve">  - vývoj, včetně fotografií</w:t>
      </w:r>
    </w:p>
    <w:p w14:paraId="24A8E283" w14:textId="77777777" w:rsidR="007264B1" w:rsidRPr="000C475C" w:rsidRDefault="00C94F7F" w:rsidP="009761C4">
      <w:pPr>
        <w:spacing w:after="0" w:line="276" w:lineRule="auto"/>
        <w:jc w:val="both"/>
        <w:rPr>
          <w:rFonts w:ascii="Calibri" w:eastAsia="Calibri" w:hAnsi="Calibri" w:cs="Calibri"/>
          <w:sz w:val="24"/>
          <w:szCs w:val="24"/>
        </w:rPr>
      </w:pPr>
      <w:hyperlink r:id="rId11" w:history="1">
        <w:r w:rsidR="007264B1" w:rsidRPr="00235BF8">
          <w:rPr>
            <w:rStyle w:val="Hypertextovodkaz"/>
            <w:rFonts w:ascii="Calibri" w:eastAsia="Calibri" w:hAnsi="Calibri" w:cs="Calibri"/>
            <w:sz w:val="24"/>
            <w:szCs w:val="24"/>
          </w:rPr>
          <w:t>https://www.rostlinkovo.cz/slunecko-sedmitecne-a-jeho-vyznam-v-zahrade?srsltid=AfmBOopmbj8reJPWMbykHijkpjiuUOQAXgg0KEMS7noTuuKdjpYuuETH</w:t>
        </w:r>
      </w:hyperlink>
    </w:p>
    <w:p w14:paraId="5706FB25" w14:textId="77777777" w:rsidR="007264B1" w:rsidRPr="00686AF0" w:rsidRDefault="007264B1" w:rsidP="009761C4">
      <w:pPr>
        <w:spacing w:after="300" w:line="276" w:lineRule="auto"/>
        <w:jc w:val="both"/>
        <w:outlineLvl w:val="3"/>
        <w:rPr>
          <w:rFonts w:eastAsia="Times New Roman" w:cstheme="minorHAnsi"/>
          <w:bdr w:val="none" w:sz="0" w:space="0" w:color="auto" w:frame="1"/>
          <w:lang w:eastAsia="cs-CZ"/>
        </w:rPr>
      </w:pPr>
    </w:p>
    <w:p w14:paraId="197D6643" w14:textId="77777777" w:rsidR="00C17384" w:rsidRPr="00686AF0" w:rsidRDefault="00C17384" w:rsidP="009761C4">
      <w:pPr>
        <w:pStyle w:val="Nadpis2"/>
        <w:spacing w:line="276" w:lineRule="auto"/>
        <w:jc w:val="both"/>
        <w:rPr>
          <w:rFonts w:asciiTheme="minorHAnsi" w:hAnsiTheme="minorHAnsi" w:cstheme="minorHAnsi"/>
          <w:color w:val="1C1E1F"/>
          <w:sz w:val="22"/>
          <w:szCs w:val="22"/>
        </w:rPr>
      </w:pPr>
      <w:r w:rsidRPr="00686AF0">
        <w:rPr>
          <w:rFonts w:asciiTheme="minorHAnsi" w:hAnsiTheme="minorHAnsi" w:cstheme="minorHAnsi"/>
          <w:color w:val="1C1E1F"/>
          <w:sz w:val="22"/>
          <w:szCs w:val="22"/>
        </w:rPr>
        <w:t>Slunéčko sedmitečné versus východní</w:t>
      </w:r>
    </w:p>
    <w:p w14:paraId="7AC8D0E8" w14:textId="77777777" w:rsidR="00C17384" w:rsidRPr="00686AF0" w:rsidRDefault="00C17384" w:rsidP="009761C4">
      <w:pPr>
        <w:pStyle w:val="Normlnweb"/>
        <w:spacing w:line="276" w:lineRule="auto"/>
        <w:jc w:val="both"/>
        <w:rPr>
          <w:rFonts w:asciiTheme="minorHAnsi" w:hAnsiTheme="minorHAnsi" w:cstheme="minorHAnsi"/>
          <w:color w:val="1C1E1F"/>
          <w:sz w:val="22"/>
          <w:szCs w:val="22"/>
        </w:rPr>
      </w:pPr>
      <w:r w:rsidRPr="00686AF0">
        <w:rPr>
          <w:rFonts w:asciiTheme="minorHAnsi" w:hAnsiTheme="minorHAnsi" w:cstheme="minorHAnsi"/>
          <w:color w:val="1C1E1F"/>
          <w:sz w:val="22"/>
          <w:szCs w:val="22"/>
        </w:rPr>
        <w:t>Kromě slunéčka sedmitečného u nás najdeme i slunéčko východní. To je ještě odolnější, výkonnější a spořádá dokonce ještě více mšic. Má to ale háček. A ne drobný.</w:t>
      </w:r>
    </w:p>
    <w:p w14:paraId="050359CF" w14:textId="77777777" w:rsidR="00C17384" w:rsidRPr="00686AF0" w:rsidRDefault="00C17384" w:rsidP="009761C4">
      <w:pPr>
        <w:pStyle w:val="Normlnweb"/>
        <w:spacing w:line="276" w:lineRule="auto"/>
        <w:jc w:val="both"/>
        <w:rPr>
          <w:rFonts w:asciiTheme="minorHAnsi" w:hAnsiTheme="minorHAnsi" w:cstheme="minorHAnsi"/>
          <w:color w:val="1C1E1F"/>
          <w:sz w:val="22"/>
          <w:szCs w:val="22"/>
        </w:rPr>
      </w:pPr>
      <w:r w:rsidRPr="00686AF0">
        <w:rPr>
          <w:rFonts w:asciiTheme="minorHAnsi" w:hAnsiTheme="minorHAnsi" w:cstheme="minorHAnsi"/>
          <w:color w:val="1C1E1F"/>
          <w:sz w:val="22"/>
          <w:szCs w:val="22"/>
        </w:rPr>
        <w:t>„Slunéčko východní je nepatrně větší než naše známé slunéčko sedmitečné. Zbarvení krovek této formy je světle oranžové až načervenalé s větším počtem malých černých teček (</w:t>
      </w:r>
      <w:r w:rsidRPr="00686AF0">
        <w:rPr>
          <w:rStyle w:val="Zdraznn"/>
          <w:rFonts w:asciiTheme="minorHAnsi" w:hAnsiTheme="minorHAnsi" w:cstheme="minorHAnsi"/>
          <w:color w:val="1C1E1F"/>
          <w:sz w:val="22"/>
          <w:szCs w:val="22"/>
          <w:bdr w:val="single" w:sz="2" w:space="0" w:color="E5E7EB" w:frame="1"/>
        </w:rPr>
        <w:t>nejvíce devíti na jedné krovce</w:t>
      </w:r>
      <w:r w:rsidRPr="00686AF0">
        <w:rPr>
          <w:rFonts w:asciiTheme="minorHAnsi" w:hAnsiTheme="minorHAnsi" w:cstheme="minorHAnsi"/>
          <w:color w:val="1C1E1F"/>
          <w:sz w:val="22"/>
          <w:szCs w:val="22"/>
        </w:rPr>
        <w:t>) srovnaných ve čtyřech příčných řadách. Vzácnější jsou formy s černým základním zbarvením krovek,“ hovoří o východních beruškách web </w:t>
      </w:r>
      <w:hyperlink r:id="rId12" w:tgtFrame="_blank" w:tooltip="Najdi je" w:history="1">
        <w:r w:rsidRPr="00686AF0">
          <w:rPr>
            <w:rStyle w:val="Hypertextovodkaz"/>
            <w:rFonts w:asciiTheme="minorHAnsi" w:hAnsiTheme="minorHAnsi" w:cstheme="minorHAnsi"/>
            <w:color w:val="006CB9"/>
            <w:sz w:val="22"/>
            <w:szCs w:val="22"/>
            <w:bdr w:val="single" w:sz="2" w:space="0" w:color="E5E7EB" w:frame="1"/>
          </w:rPr>
          <w:t>Najdi je</w:t>
        </w:r>
      </w:hyperlink>
      <w:r w:rsidRPr="00686AF0">
        <w:rPr>
          <w:rFonts w:asciiTheme="minorHAnsi" w:hAnsiTheme="minorHAnsi" w:cstheme="minorHAnsi"/>
          <w:color w:val="1C1E1F"/>
          <w:sz w:val="22"/>
          <w:szCs w:val="22"/>
        </w:rPr>
        <w:t>, který se věnuje monitoringu rozšířených invazních druhů v České republice.</w:t>
      </w:r>
    </w:p>
    <w:p w14:paraId="59C44747" w14:textId="77777777" w:rsidR="00C17384" w:rsidRPr="00686AF0" w:rsidRDefault="00C17384" w:rsidP="009761C4">
      <w:pPr>
        <w:pStyle w:val="Normlnweb"/>
        <w:spacing w:line="276" w:lineRule="auto"/>
        <w:jc w:val="both"/>
        <w:rPr>
          <w:rFonts w:asciiTheme="minorHAnsi" w:hAnsiTheme="minorHAnsi" w:cstheme="minorHAnsi"/>
          <w:color w:val="1C1E1F"/>
          <w:sz w:val="22"/>
          <w:szCs w:val="22"/>
        </w:rPr>
      </w:pPr>
      <w:r w:rsidRPr="00686AF0">
        <w:rPr>
          <w:rFonts w:asciiTheme="minorHAnsi" w:hAnsiTheme="minorHAnsi" w:cstheme="minorHAnsi"/>
          <w:color w:val="1C1E1F"/>
          <w:sz w:val="22"/>
          <w:szCs w:val="22"/>
        </w:rPr>
        <w:t>Poznáte je přitom už v okamžiku, kdy se vylíhnou z vajíčka. Zatímco larva slunéčka sedmitečného je podlouhlá a hladká s jemnými černými chloupky, larva slunéčka východního má černé zbarvení s červenými či oranžovými pruhy a trny po stranách prvních pěti článků zadečku. Působí proto, jako kdyby měla ostny.</w:t>
      </w:r>
    </w:p>
    <w:p w14:paraId="59EF4CAD" w14:textId="65C0CBD7" w:rsidR="00C17384" w:rsidRPr="00686AF0" w:rsidRDefault="00C17384" w:rsidP="009761C4">
      <w:pPr>
        <w:pStyle w:val="Normlnweb"/>
        <w:spacing w:line="276" w:lineRule="auto"/>
        <w:jc w:val="both"/>
        <w:rPr>
          <w:rFonts w:asciiTheme="minorHAnsi" w:hAnsiTheme="minorHAnsi" w:cstheme="minorHAnsi"/>
          <w:color w:val="1C1E1F"/>
          <w:sz w:val="22"/>
          <w:szCs w:val="22"/>
        </w:rPr>
      </w:pPr>
      <w:proofErr w:type="spellStart"/>
      <w:r w:rsidRPr="00686AF0">
        <w:rPr>
          <w:rStyle w:val="lightboxinfo"/>
          <w:rFonts w:asciiTheme="minorHAnsi" w:hAnsiTheme="minorHAnsi" w:cstheme="minorHAnsi"/>
          <w:color w:val="FFFFFF"/>
          <w:sz w:val="22"/>
          <w:szCs w:val="22"/>
          <w:bdr w:val="single" w:sz="2" w:space="0" w:color="E5E7EB" w:frame="1"/>
        </w:rPr>
        <w:t>info</w:t>
      </w:r>
      <w:r w:rsidRPr="00686AF0">
        <w:rPr>
          <w:rStyle w:val="lightboxdescription"/>
          <w:rFonts w:asciiTheme="minorHAnsi" w:hAnsiTheme="minorHAnsi" w:cstheme="minorHAnsi"/>
          <w:color w:val="1C1E1F"/>
          <w:sz w:val="22"/>
          <w:szCs w:val="22"/>
          <w:bdr w:val="single" w:sz="2" w:space="0" w:color="E5E7EB" w:frame="1"/>
        </w:rPr>
        <w:t>Slunéčko</w:t>
      </w:r>
      <w:proofErr w:type="spellEnd"/>
      <w:r w:rsidRPr="00686AF0">
        <w:rPr>
          <w:rStyle w:val="lightboxdescription"/>
          <w:rFonts w:asciiTheme="minorHAnsi" w:hAnsiTheme="minorHAnsi" w:cstheme="minorHAnsi"/>
          <w:color w:val="1C1E1F"/>
          <w:sz w:val="22"/>
          <w:szCs w:val="22"/>
          <w:bdr w:val="single" w:sz="2" w:space="0" w:color="E5E7EB" w:frame="1"/>
        </w:rPr>
        <w:t xml:space="preserve"> východní se vyskytuje v různých odstínech s různým počtem teček. Původní slunéčko sedmitečné pomalu vytlačuje.</w:t>
      </w:r>
    </w:p>
    <w:p w14:paraId="4C5D798A" w14:textId="77777777" w:rsidR="00C17384" w:rsidRPr="00686AF0" w:rsidRDefault="00C17384" w:rsidP="009761C4">
      <w:pPr>
        <w:pStyle w:val="Normlnweb"/>
        <w:spacing w:line="276" w:lineRule="auto"/>
        <w:jc w:val="both"/>
        <w:rPr>
          <w:rFonts w:asciiTheme="minorHAnsi" w:hAnsiTheme="minorHAnsi" w:cstheme="minorHAnsi"/>
          <w:color w:val="1C1E1F"/>
          <w:sz w:val="22"/>
          <w:szCs w:val="22"/>
        </w:rPr>
      </w:pPr>
      <w:r w:rsidRPr="00686AF0">
        <w:rPr>
          <w:rFonts w:asciiTheme="minorHAnsi" w:hAnsiTheme="minorHAnsi" w:cstheme="minorHAnsi"/>
          <w:color w:val="1C1E1F"/>
          <w:sz w:val="22"/>
          <w:szCs w:val="22"/>
        </w:rPr>
        <w:t xml:space="preserve">I přesto, že jsou všechna slunéčka skvělými požírači mšic, jedno jim přece lze vytknout. A to je počet </w:t>
      </w:r>
      <w:proofErr w:type="gramStart"/>
      <w:r w:rsidRPr="00686AF0">
        <w:rPr>
          <w:rFonts w:asciiTheme="minorHAnsi" w:hAnsiTheme="minorHAnsi" w:cstheme="minorHAnsi"/>
          <w:color w:val="1C1E1F"/>
          <w:sz w:val="22"/>
          <w:szCs w:val="22"/>
        </w:rPr>
        <w:t>teček</w:t>
      </w:r>
      <w:proofErr w:type="gramEnd"/>
      <w:r w:rsidRPr="00686AF0">
        <w:rPr>
          <w:rFonts w:asciiTheme="minorHAnsi" w:hAnsiTheme="minorHAnsi" w:cstheme="minorHAnsi"/>
          <w:color w:val="1C1E1F"/>
          <w:sz w:val="22"/>
          <w:szCs w:val="22"/>
        </w:rPr>
        <w:t xml:space="preserve"> jakkoliv odlišný od čísla 7. Od roku 2006, kdy byl výskyt slunéčka východního poprvé monitorován, se totiž během tří let stal v našem kraji dominantním druhem.</w:t>
      </w:r>
    </w:p>
    <w:p w14:paraId="390C842A" w14:textId="77777777" w:rsidR="00C17384" w:rsidRPr="00686AF0" w:rsidRDefault="00C17384" w:rsidP="009761C4">
      <w:pPr>
        <w:pStyle w:val="Normlnweb"/>
        <w:spacing w:line="276" w:lineRule="auto"/>
        <w:jc w:val="both"/>
        <w:rPr>
          <w:rFonts w:asciiTheme="minorHAnsi" w:hAnsiTheme="minorHAnsi" w:cstheme="minorHAnsi"/>
          <w:color w:val="1C1E1F"/>
          <w:sz w:val="22"/>
          <w:szCs w:val="22"/>
        </w:rPr>
      </w:pPr>
      <w:r w:rsidRPr="00686AF0">
        <w:rPr>
          <w:rFonts w:asciiTheme="minorHAnsi" w:hAnsiTheme="minorHAnsi" w:cstheme="minorHAnsi"/>
          <w:color w:val="1C1E1F"/>
          <w:sz w:val="22"/>
          <w:szCs w:val="22"/>
        </w:rPr>
        <w:t>Nevýhodou je, že postupně likviduje nejen mšice, ale i naše původní slunéčko sedmitečné. Kdykoliv se s ním totiž dostane do konfliktu, v souboji vyhraje.</w:t>
      </w:r>
    </w:p>
    <w:p w14:paraId="202D6556" w14:textId="77777777" w:rsidR="00686AF0" w:rsidRDefault="00C17384" w:rsidP="009761C4">
      <w:pPr>
        <w:pStyle w:val="Normlnweb"/>
        <w:spacing w:line="276" w:lineRule="auto"/>
        <w:jc w:val="both"/>
        <w:rPr>
          <w:rFonts w:asciiTheme="minorHAnsi" w:hAnsiTheme="minorHAnsi" w:cstheme="minorHAnsi"/>
          <w:color w:val="1C1E1F"/>
          <w:sz w:val="22"/>
          <w:szCs w:val="22"/>
        </w:rPr>
      </w:pPr>
      <w:r w:rsidRPr="00686AF0">
        <w:rPr>
          <w:rFonts w:asciiTheme="minorHAnsi" w:hAnsiTheme="minorHAnsi" w:cstheme="minorHAnsi"/>
          <w:color w:val="1C1E1F"/>
          <w:sz w:val="22"/>
          <w:szCs w:val="22"/>
        </w:rPr>
        <w:lastRenderedPageBreak/>
        <w:t xml:space="preserve">Navíc při nedostatku potravy požírá slunéčko východní i vajíčka jiného užitečného hmyzu. Mimo to saje sladkou šťávu, kterou produkují rostliny. Živočišný druh, který zpočátku sloužil jako ochrana rostlin před parazitujícími mšicemi, tak při zkonzumování všech mšic prakticky nastoupí na jejich místo a začne škodit rostlině sám. </w:t>
      </w:r>
    </w:p>
    <w:p w14:paraId="303721B7" w14:textId="3CFC9533" w:rsidR="00C17384" w:rsidRDefault="00C17384" w:rsidP="009761C4">
      <w:pPr>
        <w:pStyle w:val="Normlnweb"/>
        <w:spacing w:line="276" w:lineRule="auto"/>
        <w:jc w:val="both"/>
        <w:rPr>
          <w:rFonts w:asciiTheme="minorHAnsi" w:hAnsiTheme="minorHAnsi" w:cstheme="minorHAnsi"/>
          <w:color w:val="1C1E1F"/>
          <w:sz w:val="22"/>
          <w:szCs w:val="22"/>
        </w:rPr>
      </w:pPr>
      <w:r w:rsidRPr="00686AF0">
        <w:rPr>
          <w:rFonts w:asciiTheme="minorHAnsi" w:hAnsiTheme="minorHAnsi" w:cstheme="minorHAnsi"/>
          <w:color w:val="1C1E1F"/>
          <w:sz w:val="22"/>
          <w:szCs w:val="22"/>
        </w:rPr>
        <w:t xml:space="preserve">- </w:t>
      </w:r>
      <w:hyperlink r:id="rId13" w:history="1">
        <w:r w:rsidR="008F51D3" w:rsidRPr="00CA17F2">
          <w:rPr>
            <w:rStyle w:val="Hypertextovodkaz"/>
            <w:rFonts w:asciiTheme="minorHAnsi" w:hAnsiTheme="minorHAnsi" w:cstheme="minorHAnsi"/>
            <w:sz w:val="22"/>
            <w:szCs w:val="22"/>
          </w:rPr>
          <w:t>https://www.denik.cz/zvireci-denik/larva-slunecko-sedmitecne-beruska.html</w:t>
        </w:r>
      </w:hyperlink>
    </w:p>
    <w:p w14:paraId="5BD72261" w14:textId="5B5B3C38" w:rsidR="008F51D3" w:rsidRPr="008F51D3" w:rsidRDefault="008F51D3" w:rsidP="004D007A">
      <w:pPr>
        <w:pStyle w:val="Odstavecseseznamem"/>
        <w:numPr>
          <w:ilvl w:val="0"/>
          <w:numId w:val="3"/>
        </w:numPr>
        <w:pBdr>
          <w:bottom w:val="single" w:sz="6" w:space="1" w:color="auto"/>
        </w:pBdr>
        <w:autoSpaceDE w:val="0"/>
        <w:autoSpaceDN w:val="0"/>
        <w:adjustRightInd w:val="0"/>
        <w:spacing w:after="0" w:line="276" w:lineRule="auto"/>
        <w:rPr>
          <w:rFonts w:cstheme="minorHAnsi"/>
          <w:i/>
          <w:iCs/>
          <w:sz w:val="24"/>
          <w:szCs w:val="24"/>
        </w:rPr>
      </w:pPr>
      <w:r w:rsidRPr="008F51D3">
        <w:rPr>
          <w:rFonts w:cstheme="minorHAnsi"/>
          <w:sz w:val="24"/>
          <w:szCs w:val="24"/>
        </w:rPr>
        <w:t>další informace k vřetenušce</w:t>
      </w:r>
      <w:r w:rsidRPr="008F51D3">
        <w:rPr>
          <w:rFonts w:cstheme="minorHAnsi"/>
          <w:i/>
          <w:iCs/>
          <w:sz w:val="24"/>
          <w:szCs w:val="24"/>
        </w:rPr>
        <w:t xml:space="preserve">: </w:t>
      </w:r>
      <w:hyperlink r:id="rId14" w:history="1">
        <w:r w:rsidRPr="008F51D3">
          <w:rPr>
            <w:rStyle w:val="Hypertextovodkaz"/>
            <w:rFonts w:cstheme="minorHAnsi"/>
            <w:i/>
            <w:iCs/>
            <w:sz w:val="24"/>
            <w:szCs w:val="24"/>
          </w:rPr>
          <w:t>https://cs.wikipedia.org/wiki/V%C5%99etenu%C5%A1ka_obecn%C3%A1</w:t>
        </w:r>
      </w:hyperlink>
    </w:p>
    <w:p w14:paraId="0A5B4689" w14:textId="708C79B6" w:rsidR="00805740" w:rsidRDefault="00C94F7F" w:rsidP="004D007A">
      <w:pPr>
        <w:pBdr>
          <w:bottom w:val="single" w:sz="6" w:space="1" w:color="auto"/>
        </w:pBdr>
        <w:autoSpaceDE w:val="0"/>
        <w:autoSpaceDN w:val="0"/>
        <w:adjustRightInd w:val="0"/>
        <w:spacing w:after="0" w:line="276" w:lineRule="auto"/>
        <w:rPr>
          <w:rStyle w:val="Hypertextovodkaz"/>
          <w:rFonts w:cstheme="minorHAnsi"/>
          <w:i/>
          <w:iCs/>
          <w:sz w:val="24"/>
          <w:szCs w:val="24"/>
        </w:rPr>
      </w:pPr>
      <w:hyperlink r:id="rId15" w:history="1">
        <w:r w:rsidR="008F51D3" w:rsidRPr="00600150">
          <w:rPr>
            <w:rStyle w:val="Hypertextovodkaz"/>
            <w:rFonts w:cstheme="minorHAnsi"/>
            <w:i/>
            <w:iCs/>
            <w:sz w:val="24"/>
            <w:szCs w:val="24"/>
          </w:rPr>
          <w:t>https://medium.seznam.cz/clanek/veronica-vretenusky-jedovate-krasky-nasich-luk-157695</w:t>
        </w:r>
      </w:hyperlink>
    </w:p>
    <w:p w14:paraId="66F4CA5B" w14:textId="77777777" w:rsidR="008F51D3" w:rsidRDefault="008F51D3" w:rsidP="009761C4">
      <w:pPr>
        <w:spacing w:after="0" w:line="276" w:lineRule="auto"/>
        <w:jc w:val="both"/>
        <w:rPr>
          <w:rStyle w:val="Hypertextovodkaz"/>
          <w:rFonts w:cstheme="minorHAnsi"/>
          <w:i/>
          <w:iCs/>
          <w:sz w:val="24"/>
          <w:szCs w:val="24"/>
        </w:rPr>
      </w:pPr>
    </w:p>
    <w:p w14:paraId="03854558" w14:textId="4EF85704" w:rsidR="008F51D3" w:rsidRPr="008F51D3" w:rsidRDefault="008F51D3" w:rsidP="009761C4">
      <w:pPr>
        <w:pStyle w:val="Odstavecseseznamem"/>
        <w:numPr>
          <w:ilvl w:val="0"/>
          <w:numId w:val="3"/>
        </w:numPr>
        <w:spacing w:after="0" w:line="276" w:lineRule="auto"/>
        <w:jc w:val="both"/>
        <w:rPr>
          <w:rFonts w:ascii="Calibri" w:eastAsia="Calibri" w:hAnsi="Calibri" w:cs="Calibri"/>
          <w:sz w:val="24"/>
          <w:szCs w:val="24"/>
        </w:rPr>
      </w:pPr>
      <w:r w:rsidRPr="008F51D3">
        <w:rPr>
          <w:rFonts w:ascii="Calibri" w:eastAsia="Calibri" w:hAnsi="Calibri" w:cs="Calibri"/>
          <w:sz w:val="24"/>
          <w:szCs w:val="24"/>
        </w:rPr>
        <w:t>Další info</w:t>
      </w:r>
      <w:r>
        <w:rPr>
          <w:rFonts w:ascii="Calibri" w:eastAsia="Calibri" w:hAnsi="Calibri" w:cs="Calibri"/>
          <w:sz w:val="24"/>
          <w:szCs w:val="24"/>
        </w:rPr>
        <w:t>rmace</w:t>
      </w:r>
      <w:r w:rsidRPr="008F51D3">
        <w:rPr>
          <w:rFonts w:ascii="Calibri" w:eastAsia="Calibri" w:hAnsi="Calibri" w:cs="Calibri"/>
          <w:sz w:val="24"/>
          <w:szCs w:val="24"/>
        </w:rPr>
        <w:t xml:space="preserve"> k pěnodějce:</w:t>
      </w:r>
    </w:p>
    <w:p w14:paraId="2AC1E490" w14:textId="77777777" w:rsidR="008F51D3" w:rsidRDefault="008F51D3" w:rsidP="009761C4">
      <w:pPr>
        <w:spacing w:after="0" w:line="276" w:lineRule="auto"/>
        <w:jc w:val="both"/>
        <w:rPr>
          <w:rFonts w:ascii="sans" w:hAnsi="sans"/>
          <w:color w:val="000000"/>
          <w:shd w:val="clear" w:color="auto" w:fill="FFFFFF"/>
        </w:rPr>
      </w:pPr>
      <w:proofErr w:type="spellStart"/>
      <w:r w:rsidRPr="00325E42">
        <w:rPr>
          <w:rFonts w:ascii="Calibri" w:eastAsia="Calibri" w:hAnsi="Calibri" w:cs="Calibri"/>
          <w:bCs/>
          <w:i/>
          <w:iCs/>
          <w:color w:val="000000"/>
          <w:sz w:val="24"/>
          <w:szCs w:val="24"/>
        </w:rPr>
        <w:t>Info</w:t>
      </w:r>
      <w:proofErr w:type="spellEnd"/>
      <w:r w:rsidRPr="00325E42">
        <w:rPr>
          <w:rFonts w:ascii="Calibri" w:eastAsia="Calibri" w:hAnsi="Calibri" w:cs="Calibri"/>
          <w:bCs/>
          <w:i/>
          <w:iCs/>
          <w:color w:val="000000"/>
          <w:sz w:val="24"/>
          <w:szCs w:val="24"/>
        </w:rPr>
        <w:t xml:space="preserve">: </w:t>
      </w:r>
      <w:r w:rsidRPr="00325E42">
        <w:rPr>
          <w:rStyle w:val="Siln"/>
          <w:rFonts w:ascii="sans" w:hAnsi="sans"/>
          <w:i/>
          <w:iCs/>
          <w:color w:val="000000"/>
          <w:shd w:val="clear" w:color="auto" w:fill="FFFFFF"/>
        </w:rPr>
        <w:t>Biologie a ekologie:</w:t>
      </w:r>
      <w:r w:rsidRPr="00325E42">
        <w:rPr>
          <w:rFonts w:ascii="sans" w:hAnsi="sans"/>
          <w:i/>
          <w:iCs/>
          <w:color w:val="000000"/>
          <w:shd w:val="clear" w:color="auto" w:fill="FFFFFF"/>
        </w:rPr>
        <w:t> Pěnodějka obecná obývá různé luční biotopy, od suchých trávníků po mokřadní louky, také v zahradách, na okrajích polí, rumištích a podél cest. Početně bývá často dominantním křísem. Žije na bylinné vegetaci. Při vyrušení prudce odskakují. Aktivní jsou ve dne. Dospělci i nymfy sají na mnoha druzích dvouděložných bylin. Dospělci se vyskytují od června do října. Přezimují vajíčka, která samice klade do pletiv rostlin. Nymfy si na rostlinách vytvářejí typická pěnová hnízda, která jim slouží jako obrana před predátory. Tato pěna vzniká vyfukováním sekretu ze zadečku nymf</w:t>
      </w:r>
      <w:r>
        <w:rPr>
          <w:rFonts w:ascii="sans" w:hAnsi="sans"/>
          <w:color w:val="000000"/>
          <w:shd w:val="clear" w:color="auto" w:fill="FFFFFF"/>
        </w:rPr>
        <w:t xml:space="preserve">. - </w:t>
      </w:r>
      <w:hyperlink r:id="rId16" w:history="1">
        <w:r w:rsidRPr="003B5D25">
          <w:rPr>
            <w:rStyle w:val="Hypertextovodkaz"/>
            <w:rFonts w:ascii="sans" w:hAnsi="sans"/>
            <w:shd w:val="clear" w:color="auto" w:fill="FFFFFF"/>
          </w:rPr>
          <w:t>http://www.naturabohemica.cz/philaenus-spumarius/</w:t>
        </w:r>
      </w:hyperlink>
    </w:p>
    <w:p w14:paraId="6B6A2680" w14:textId="77777777" w:rsidR="008F51D3" w:rsidRDefault="008F51D3" w:rsidP="009761C4">
      <w:pPr>
        <w:spacing w:after="0" w:line="276" w:lineRule="auto"/>
        <w:jc w:val="both"/>
        <w:rPr>
          <w:rFonts w:ascii="sans" w:hAnsi="sans"/>
          <w:color w:val="000000"/>
          <w:shd w:val="clear" w:color="auto" w:fill="FFFFFF"/>
        </w:rPr>
      </w:pPr>
    </w:p>
    <w:p w14:paraId="6253F38F" w14:textId="77777777" w:rsidR="008F51D3" w:rsidRDefault="008F51D3" w:rsidP="009761C4">
      <w:pPr>
        <w:spacing w:after="0" w:line="276" w:lineRule="auto"/>
        <w:jc w:val="both"/>
        <w:rPr>
          <w:rFonts w:ascii="sans" w:hAnsi="sans"/>
          <w:color w:val="000000"/>
          <w:shd w:val="clear" w:color="auto" w:fill="FFFFFF"/>
        </w:rPr>
      </w:pPr>
      <w:r>
        <w:rPr>
          <w:rFonts w:ascii="sans" w:hAnsi="sans"/>
          <w:color w:val="000000"/>
          <w:shd w:val="clear" w:color="auto" w:fill="FFFFFF"/>
        </w:rPr>
        <w:t xml:space="preserve">- </w:t>
      </w:r>
      <w:hyperlink r:id="rId17" w:history="1">
        <w:r w:rsidRPr="003B5D25">
          <w:rPr>
            <w:rStyle w:val="Hypertextovodkaz"/>
            <w:rFonts w:ascii="sans" w:hAnsi="sans"/>
            <w:shd w:val="clear" w:color="auto" w:fill="FFFFFF"/>
          </w:rPr>
          <w:t>https://pexoesa.cz/encyklopedie/encyklopedie-hmyzu/penodejka-cervena/</w:t>
        </w:r>
      </w:hyperlink>
    </w:p>
    <w:p w14:paraId="49B3A6EA" w14:textId="77777777" w:rsidR="008F51D3" w:rsidRDefault="008F51D3" w:rsidP="009761C4">
      <w:pPr>
        <w:spacing w:after="0" w:line="276" w:lineRule="auto"/>
        <w:jc w:val="both"/>
        <w:rPr>
          <w:rFonts w:ascii="sans" w:hAnsi="sans"/>
          <w:color w:val="000000"/>
          <w:shd w:val="clear" w:color="auto" w:fill="FFFFFF"/>
        </w:rPr>
      </w:pPr>
    </w:p>
    <w:p w14:paraId="0C17436A" w14:textId="77777777" w:rsidR="008F51D3" w:rsidRDefault="008F51D3" w:rsidP="009761C4">
      <w:pPr>
        <w:pBdr>
          <w:bottom w:val="single" w:sz="6" w:space="1" w:color="auto"/>
        </w:pBdr>
        <w:autoSpaceDE w:val="0"/>
        <w:autoSpaceDN w:val="0"/>
        <w:adjustRightInd w:val="0"/>
        <w:spacing w:after="0" w:line="276" w:lineRule="auto"/>
        <w:jc w:val="both"/>
        <w:rPr>
          <w:rFonts w:cstheme="minorHAnsi"/>
          <w:sz w:val="24"/>
          <w:szCs w:val="24"/>
        </w:rPr>
      </w:pPr>
      <w:r>
        <w:rPr>
          <w:rFonts w:ascii="Calibri" w:eastAsia="Calibri" w:hAnsi="Calibri" w:cstheme="minorHAnsi"/>
          <w:b/>
          <w:smallCaps/>
        </w:rPr>
        <w:t xml:space="preserve"> - </w:t>
      </w:r>
      <w:hyperlink r:id="rId18" w:history="1">
        <w:r w:rsidRPr="00AF0737">
          <w:rPr>
            <w:rStyle w:val="Hypertextovodkaz"/>
            <w:rFonts w:cstheme="minorHAnsi"/>
            <w:sz w:val="24"/>
            <w:szCs w:val="24"/>
          </w:rPr>
          <w:t>https://www.edurama.cz/enviromentalni-vzdelavani/ekologie-krajiny/louky-a-zivocichove/louky-a-zivocichove-89092</w:t>
        </w:r>
      </w:hyperlink>
    </w:p>
    <w:p w14:paraId="06DA99C9" w14:textId="0B4A7955" w:rsidR="008F51D3" w:rsidRDefault="008F51D3" w:rsidP="009761C4">
      <w:pPr>
        <w:pBdr>
          <w:bottom w:val="single" w:sz="6" w:space="1" w:color="auto"/>
        </w:pBdr>
        <w:autoSpaceDE w:val="0"/>
        <w:autoSpaceDN w:val="0"/>
        <w:adjustRightInd w:val="0"/>
        <w:spacing w:after="0" w:line="276" w:lineRule="auto"/>
        <w:jc w:val="both"/>
        <w:rPr>
          <w:rStyle w:val="Hypertextovodkaz"/>
          <w:rFonts w:cstheme="minorHAnsi"/>
          <w:i/>
          <w:iCs/>
          <w:sz w:val="24"/>
          <w:szCs w:val="24"/>
        </w:rPr>
      </w:pPr>
    </w:p>
    <w:p w14:paraId="431D6607" w14:textId="0D431F49" w:rsidR="008F51D3" w:rsidRDefault="008F51D3" w:rsidP="009761C4">
      <w:pPr>
        <w:pBdr>
          <w:bottom w:val="single" w:sz="6" w:space="1" w:color="auto"/>
        </w:pBdr>
        <w:autoSpaceDE w:val="0"/>
        <w:autoSpaceDN w:val="0"/>
        <w:adjustRightInd w:val="0"/>
        <w:spacing w:after="0" w:line="276" w:lineRule="auto"/>
        <w:jc w:val="both"/>
        <w:rPr>
          <w:rStyle w:val="Hypertextovodkaz"/>
          <w:rFonts w:cstheme="minorHAnsi"/>
          <w:i/>
          <w:iCs/>
          <w:sz w:val="24"/>
          <w:szCs w:val="24"/>
        </w:rPr>
      </w:pPr>
    </w:p>
    <w:p w14:paraId="6313FA53" w14:textId="77777777" w:rsidR="008F51D3" w:rsidRPr="008F51D3" w:rsidRDefault="008F51D3" w:rsidP="009761C4">
      <w:pPr>
        <w:pBdr>
          <w:bottom w:val="single" w:sz="6" w:space="1" w:color="auto"/>
        </w:pBdr>
        <w:autoSpaceDE w:val="0"/>
        <w:autoSpaceDN w:val="0"/>
        <w:adjustRightInd w:val="0"/>
        <w:spacing w:after="0" w:line="276" w:lineRule="auto"/>
        <w:jc w:val="both"/>
        <w:rPr>
          <w:rStyle w:val="Hypertextovodkaz"/>
          <w:rFonts w:cstheme="minorHAnsi"/>
          <w:sz w:val="24"/>
          <w:szCs w:val="24"/>
          <w:u w:val="none"/>
        </w:rPr>
      </w:pPr>
    </w:p>
    <w:p w14:paraId="021C0958" w14:textId="089F2035" w:rsidR="008F51D3" w:rsidRDefault="008F51D3" w:rsidP="009761C4">
      <w:pPr>
        <w:pBdr>
          <w:bottom w:val="single" w:sz="6" w:space="1" w:color="auto"/>
        </w:pBdr>
        <w:autoSpaceDE w:val="0"/>
        <w:autoSpaceDN w:val="0"/>
        <w:adjustRightInd w:val="0"/>
        <w:spacing w:after="0" w:line="276" w:lineRule="auto"/>
        <w:jc w:val="both"/>
        <w:rPr>
          <w:rStyle w:val="Hypertextovodkaz"/>
          <w:rFonts w:cstheme="minorHAnsi"/>
          <w:i/>
          <w:iCs/>
          <w:sz w:val="24"/>
          <w:szCs w:val="24"/>
        </w:rPr>
      </w:pPr>
    </w:p>
    <w:p w14:paraId="5BA33D50" w14:textId="77777777" w:rsidR="008F51D3" w:rsidRDefault="008F51D3" w:rsidP="009761C4">
      <w:pPr>
        <w:pBdr>
          <w:bottom w:val="single" w:sz="6" w:space="1" w:color="auto"/>
        </w:pBdr>
        <w:autoSpaceDE w:val="0"/>
        <w:autoSpaceDN w:val="0"/>
        <w:adjustRightInd w:val="0"/>
        <w:spacing w:after="0" w:line="276" w:lineRule="auto"/>
        <w:jc w:val="both"/>
      </w:pPr>
    </w:p>
    <w:sectPr w:rsidR="008F51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san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55276"/>
    <w:multiLevelType w:val="hybridMultilevel"/>
    <w:tmpl w:val="80A60564"/>
    <w:lvl w:ilvl="0" w:tplc="58C0326A">
      <w:start w:val="2"/>
      <w:numFmt w:val="bullet"/>
      <w:lvlText w:val="-"/>
      <w:lvlJc w:val="left"/>
      <w:pPr>
        <w:ind w:left="2520" w:hanging="360"/>
      </w:pPr>
      <w:rPr>
        <w:rFonts w:ascii="Calibri" w:eastAsia="Calibri" w:hAnsi="Calibri" w:cs="Calibri"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1" w15:restartNumberingAfterBreak="0">
    <w:nsid w:val="355671E1"/>
    <w:multiLevelType w:val="hybridMultilevel"/>
    <w:tmpl w:val="64381C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9DB354C"/>
    <w:multiLevelType w:val="hybridMultilevel"/>
    <w:tmpl w:val="9CEA62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DB4"/>
    <w:rsid w:val="00046BE0"/>
    <w:rsid w:val="00092F33"/>
    <w:rsid w:val="000B4EDE"/>
    <w:rsid w:val="000C453D"/>
    <w:rsid w:val="000C475C"/>
    <w:rsid w:val="001424AE"/>
    <w:rsid w:val="00177960"/>
    <w:rsid w:val="00183E25"/>
    <w:rsid w:val="001A51F0"/>
    <w:rsid w:val="001A560B"/>
    <w:rsid w:val="001B303A"/>
    <w:rsid w:val="001B75AE"/>
    <w:rsid w:val="001C1087"/>
    <w:rsid w:val="001C690D"/>
    <w:rsid w:val="001D48C6"/>
    <w:rsid w:val="00211901"/>
    <w:rsid w:val="00223CF5"/>
    <w:rsid w:val="00224BC7"/>
    <w:rsid w:val="00240584"/>
    <w:rsid w:val="002A06A7"/>
    <w:rsid w:val="00314A08"/>
    <w:rsid w:val="00315CAE"/>
    <w:rsid w:val="00325E42"/>
    <w:rsid w:val="003836C1"/>
    <w:rsid w:val="003B06C0"/>
    <w:rsid w:val="003B222D"/>
    <w:rsid w:val="003B2804"/>
    <w:rsid w:val="003C5BAC"/>
    <w:rsid w:val="003D1F7C"/>
    <w:rsid w:val="0044492C"/>
    <w:rsid w:val="00451B27"/>
    <w:rsid w:val="0045480F"/>
    <w:rsid w:val="00477D57"/>
    <w:rsid w:val="00484DB4"/>
    <w:rsid w:val="00486E6D"/>
    <w:rsid w:val="004D007A"/>
    <w:rsid w:val="004E04F5"/>
    <w:rsid w:val="004E4053"/>
    <w:rsid w:val="004E79E5"/>
    <w:rsid w:val="0050406C"/>
    <w:rsid w:val="00547933"/>
    <w:rsid w:val="00562935"/>
    <w:rsid w:val="005808FF"/>
    <w:rsid w:val="00587B63"/>
    <w:rsid w:val="005B10E1"/>
    <w:rsid w:val="00612B57"/>
    <w:rsid w:val="006176B9"/>
    <w:rsid w:val="00677BBB"/>
    <w:rsid w:val="00686AF0"/>
    <w:rsid w:val="006C0611"/>
    <w:rsid w:val="006D3D13"/>
    <w:rsid w:val="006F275C"/>
    <w:rsid w:val="006F4AAF"/>
    <w:rsid w:val="00714D74"/>
    <w:rsid w:val="007264B1"/>
    <w:rsid w:val="00756FCD"/>
    <w:rsid w:val="0076076F"/>
    <w:rsid w:val="00784ECE"/>
    <w:rsid w:val="007916E1"/>
    <w:rsid w:val="0079712B"/>
    <w:rsid w:val="007B01A7"/>
    <w:rsid w:val="007B0E73"/>
    <w:rsid w:val="007E06E4"/>
    <w:rsid w:val="007F4FD3"/>
    <w:rsid w:val="00805740"/>
    <w:rsid w:val="00846C52"/>
    <w:rsid w:val="008613B0"/>
    <w:rsid w:val="00872E1B"/>
    <w:rsid w:val="008B3B64"/>
    <w:rsid w:val="008B3EFB"/>
    <w:rsid w:val="008C289F"/>
    <w:rsid w:val="008E15DE"/>
    <w:rsid w:val="008E7CB5"/>
    <w:rsid w:val="008F51D3"/>
    <w:rsid w:val="0094710B"/>
    <w:rsid w:val="00960848"/>
    <w:rsid w:val="0097605E"/>
    <w:rsid w:val="009761C4"/>
    <w:rsid w:val="009D0EBA"/>
    <w:rsid w:val="00A01857"/>
    <w:rsid w:val="00A03460"/>
    <w:rsid w:val="00A0551E"/>
    <w:rsid w:val="00A11F06"/>
    <w:rsid w:val="00A21695"/>
    <w:rsid w:val="00A473FC"/>
    <w:rsid w:val="00A65B8C"/>
    <w:rsid w:val="00A72D4F"/>
    <w:rsid w:val="00A84065"/>
    <w:rsid w:val="00A9200B"/>
    <w:rsid w:val="00A9593B"/>
    <w:rsid w:val="00B3440C"/>
    <w:rsid w:val="00B531DA"/>
    <w:rsid w:val="00B644F5"/>
    <w:rsid w:val="00BA67C2"/>
    <w:rsid w:val="00BD21F8"/>
    <w:rsid w:val="00BD2EB0"/>
    <w:rsid w:val="00BD5B3B"/>
    <w:rsid w:val="00C1382F"/>
    <w:rsid w:val="00C15A06"/>
    <w:rsid w:val="00C17384"/>
    <w:rsid w:val="00C733C5"/>
    <w:rsid w:val="00C80EB9"/>
    <w:rsid w:val="00C93947"/>
    <w:rsid w:val="00C94483"/>
    <w:rsid w:val="00C94F7F"/>
    <w:rsid w:val="00CC2ED8"/>
    <w:rsid w:val="00CC6ECA"/>
    <w:rsid w:val="00CC7660"/>
    <w:rsid w:val="00CD15E4"/>
    <w:rsid w:val="00CE1BDE"/>
    <w:rsid w:val="00D139CB"/>
    <w:rsid w:val="00D545AB"/>
    <w:rsid w:val="00DB0882"/>
    <w:rsid w:val="00DD0649"/>
    <w:rsid w:val="00DF38E1"/>
    <w:rsid w:val="00E31B51"/>
    <w:rsid w:val="00E81713"/>
    <w:rsid w:val="00EA3360"/>
    <w:rsid w:val="00EA64DB"/>
    <w:rsid w:val="00EC302F"/>
    <w:rsid w:val="00EC378C"/>
    <w:rsid w:val="00EC7BCE"/>
    <w:rsid w:val="00F2068A"/>
    <w:rsid w:val="00F22CCF"/>
    <w:rsid w:val="00F60615"/>
    <w:rsid w:val="00F60FF4"/>
    <w:rsid w:val="00F62DF2"/>
    <w:rsid w:val="00F71BB7"/>
    <w:rsid w:val="00F95640"/>
    <w:rsid w:val="00FA458C"/>
    <w:rsid w:val="00FC34F6"/>
    <w:rsid w:val="00FF7B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DD006"/>
  <w15:docId w15:val="{42370598-E1D8-468A-8662-E339D5E3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F51D3"/>
  </w:style>
  <w:style w:type="paragraph" w:styleId="Nadpis1">
    <w:name w:val="heading 1"/>
    <w:basedOn w:val="Normln"/>
    <w:next w:val="Normln"/>
    <w:link w:val="Nadpis1Char"/>
    <w:uiPriority w:val="9"/>
    <w:qFormat/>
    <w:rsid w:val="001C10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link w:val="Nadpis2Char"/>
    <w:uiPriority w:val="9"/>
    <w:qFormat/>
    <w:rsid w:val="001B303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4">
    <w:name w:val="heading 4"/>
    <w:basedOn w:val="Normln"/>
    <w:next w:val="Normln"/>
    <w:link w:val="Nadpis4Char"/>
    <w:uiPriority w:val="9"/>
    <w:semiHidden/>
    <w:unhideWhenUsed/>
    <w:qFormat/>
    <w:rsid w:val="001C108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484DB4"/>
    <w:rPr>
      <w:color w:val="0563C1" w:themeColor="hyperlink"/>
      <w:u w:val="single"/>
    </w:rPr>
  </w:style>
  <w:style w:type="character" w:customStyle="1" w:styleId="Nadpis2Char">
    <w:name w:val="Nadpis 2 Char"/>
    <w:basedOn w:val="Standardnpsmoodstavce"/>
    <w:link w:val="Nadpis2"/>
    <w:uiPriority w:val="9"/>
    <w:rsid w:val="001B303A"/>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1B303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ite-bracket">
    <w:name w:val="cite-bracket"/>
    <w:basedOn w:val="Standardnpsmoodstavce"/>
    <w:rsid w:val="001B303A"/>
  </w:style>
  <w:style w:type="character" w:customStyle="1" w:styleId="doplnte-zdroj">
    <w:name w:val="doplnte-zdroj"/>
    <w:basedOn w:val="Standardnpsmoodstavce"/>
    <w:rsid w:val="001B303A"/>
  </w:style>
  <w:style w:type="character" w:customStyle="1" w:styleId="Nadpis1Char">
    <w:name w:val="Nadpis 1 Char"/>
    <w:basedOn w:val="Standardnpsmoodstavce"/>
    <w:link w:val="Nadpis1"/>
    <w:uiPriority w:val="9"/>
    <w:rsid w:val="001C1087"/>
    <w:rPr>
      <w:rFonts w:asciiTheme="majorHAnsi" w:eastAsiaTheme="majorEastAsia" w:hAnsiTheme="majorHAnsi" w:cstheme="majorBidi"/>
      <w:color w:val="2F5496" w:themeColor="accent1" w:themeShade="BF"/>
      <w:sz w:val="32"/>
      <w:szCs w:val="32"/>
    </w:rPr>
  </w:style>
  <w:style w:type="character" w:customStyle="1" w:styleId="modra">
    <w:name w:val="modra"/>
    <w:basedOn w:val="Standardnpsmoodstavce"/>
    <w:rsid w:val="001C1087"/>
  </w:style>
  <w:style w:type="paragraph" w:customStyle="1" w:styleId="b">
    <w:name w:val="b"/>
    <w:basedOn w:val="Normln"/>
    <w:rsid w:val="001C108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1C1087"/>
    <w:rPr>
      <w:i/>
      <w:iCs/>
    </w:rPr>
  </w:style>
  <w:style w:type="character" w:customStyle="1" w:styleId="Nevyeenzmnka1">
    <w:name w:val="Nevyřešená zmínka1"/>
    <w:basedOn w:val="Standardnpsmoodstavce"/>
    <w:uiPriority w:val="99"/>
    <w:semiHidden/>
    <w:unhideWhenUsed/>
    <w:rsid w:val="001C1087"/>
    <w:rPr>
      <w:color w:val="605E5C"/>
      <w:shd w:val="clear" w:color="auto" w:fill="E1DFDD"/>
    </w:rPr>
  </w:style>
  <w:style w:type="character" w:customStyle="1" w:styleId="Nadpis4Char">
    <w:name w:val="Nadpis 4 Char"/>
    <w:basedOn w:val="Standardnpsmoodstavce"/>
    <w:link w:val="Nadpis4"/>
    <w:uiPriority w:val="9"/>
    <w:semiHidden/>
    <w:rsid w:val="001C1087"/>
    <w:rPr>
      <w:rFonts w:asciiTheme="majorHAnsi" w:eastAsiaTheme="majorEastAsia" w:hAnsiTheme="majorHAnsi" w:cstheme="majorBidi"/>
      <w:i/>
      <w:iCs/>
      <w:color w:val="2F5496" w:themeColor="accent1" w:themeShade="BF"/>
    </w:rPr>
  </w:style>
  <w:style w:type="character" w:styleId="Siln">
    <w:name w:val="Strong"/>
    <w:basedOn w:val="Standardnpsmoodstavce"/>
    <w:uiPriority w:val="22"/>
    <w:qFormat/>
    <w:rsid w:val="001C1087"/>
    <w:rPr>
      <w:b/>
      <w:bCs/>
    </w:rPr>
  </w:style>
  <w:style w:type="paragraph" w:customStyle="1" w:styleId="similar-article-web">
    <w:name w:val="similar-article-web"/>
    <w:basedOn w:val="Normln"/>
    <w:rsid w:val="001C108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2A06A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A06A7"/>
    <w:rPr>
      <w:rFonts w:ascii="Tahoma" w:hAnsi="Tahoma" w:cs="Tahoma"/>
      <w:sz w:val="16"/>
      <w:szCs w:val="16"/>
    </w:rPr>
  </w:style>
  <w:style w:type="paragraph" w:styleId="Odstavecseseznamem">
    <w:name w:val="List Paragraph"/>
    <w:basedOn w:val="Normln"/>
    <w:uiPriority w:val="34"/>
    <w:qFormat/>
    <w:rsid w:val="00BA67C2"/>
    <w:pPr>
      <w:ind w:left="720"/>
      <w:contextualSpacing/>
    </w:pPr>
  </w:style>
  <w:style w:type="character" w:customStyle="1" w:styleId="text-sm">
    <w:name w:val="text-sm"/>
    <w:basedOn w:val="Standardnpsmoodstavce"/>
    <w:rsid w:val="00C17384"/>
  </w:style>
  <w:style w:type="character" w:customStyle="1" w:styleId="lightboxinfo">
    <w:name w:val="lightbox__info"/>
    <w:basedOn w:val="Standardnpsmoodstavce"/>
    <w:rsid w:val="00C17384"/>
  </w:style>
  <w:style w:type="character" w:customStyle="1" w:styleId="lightboxdescription">
    <w:name w:val="lightbox__description"/>
    <w:basedOn w:val="Standardnpsmoodstavce"/>
    <w:rsid w:val="00C17384"/>
  </w:style>
  <w:style w:type="character" w:styleId="Nevyeenzmnka">
    <w:name w:val="Unresolved Mention"/>
    <w:basedOn w:val="Standardnpsmoodstavce"/>
    <w:uiPriority w:val="99"/>
    <w:semiHidden/>
    <w:unhideWhenUsed/>
    <w:rsid w:val="00C17384"/>
    <w:rPr>
      <w:color w:val="605E5C"/>
      <w:shd w:val="clear" w:color="auto" w:fill="E1DFDD"/>
    </w:rPr>
  </w:style>
  <w:style w:type="paragraph" w:customStyle="1" w:styleId="ecy">
    <w:name w:val="e_cy"/>
    <w:basedOn w:val="Normln"/>
    <w:rsid w:val="00784EC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tm-text-decorator">
    <w:name w:val="atm-text-decorator"/>
    <w:basedOn w:val="Standardnpsmoodstavce"/>
    <w:rsid w:val="00784ECE"/>
  </w:style>
  <w:style w:type="character" w:customStyle="1" w:styleId="eal">
    <w:name w:val="e_al"/>
    <w:basedOn w:val="Standardnpsmoodstavce"/>
    <w:rsid w:val="00784ECE"/>
  </w:style>
  <w:style w:type="paragraph" w:styleId="FormtovanvHTML">
    <w:name w:val="HTML Preformatted"/>
    <w:basedOn w:val="Normln"/>
    <w:link w:val="FormtovanvHTMLChar"/>
    <w:uiPriority w:val="99"/>
    <w:semiHidden/>
    <w:unhideWhenUsed/>
    <w:rsid w:val="008F5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8F51D3"/>
    <w:rPr>
      <w:rFonts w:ascii="Courier New" w:eastAsia="Times New Roman" w:hAnsi="Courier New" w:cs="Courier New"/>
      <w:sz w:val="20"/>
      <w:szCs w:val="20"/>
      <w:lang w:eastAsia="cs-CZ"/>
    </w:rPr>
  </w:style>
  <w:style w:type="character" w:customStyle="1" w:styleId="y2iqfc">
    <w:name w:val="y2iqfc"/>
    <w:basedOn w:val="Standardnpsmoodstavce"/>
    <w:rsid w:val="008F5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44121">
      <w:bodyDiv w:val="1"/>
      <w:marLeft w:val="0"/>
      <w:marRight w:val="0"/>
      <w:marTop w:val="0"/>
      <w:marBottom w:val="0"/>
      <w:divBdr>
        <w:top w:val="none" w:sz="0" w:space="0" w:color="auto"/>
        <w:left w:val="none" w:sz="0" w:space="0" w:color="auto"/>
        <w:bottom w:val="none" w:sz="0" w:space="0" w:color="auto"/>
        <w:right w:val="none" w:sz="0" w:space="0" w:color="auto"/>
      </w:divBdr>
    </w:div>
    <w:div w:id="410587922">
      <w:bodyDiv w:val="1"/>
      <w:marLeft w:val="0"/>
      <w:marRight w:val="0"/>
      <w:marTop w:val="0"/>
      <w:marBottom w:val="0"/>
      <w:divBdr>
        <w:top w:val="none" w:sz="0" w:space="0" w:color="auto"/>
        <w:left w:val="none" w:sz="0" w:space="0" w:color="auto"/>
        <w:bottom w:val="none" w:sz="0" w:space="0" w:color="auto"/>
        <w:right w:val="none" w:sz="0" w:space="0" w:color="auto"/>
      </w:divBdr>
      <w:divsChild>
        <w:div w:id="2097746238">
          <w:marLeft w:val="0"/>
          <w:marRight w:val="0"/>
          <w:marTop w:val="0"/>
          <w:marBottom w:val="0"/>
          <w:divBdr>
            <w:top w:val="none" w:sz="0" w:space="0" w:color="auto"/>
            <w:left w:val="none" w:sz="0" w:space="0" w:color="auto"/>
            <w:bottom w:val="none" w:sz="0" w:space="0" w:color="auto"/>
            <w:right w:val="none" w:sz="0" w:space="0" w:color="auto"/>
          </w:divBdr>
        </w:div>
        <w:div w:id="38020129">
          <w:marLeft w:val="0"/>
          <w:marRight w:val="0"/>
          <w:marTop w:val="0"/>
          <w:marBottom w:val="0"/>
          <w:divBdr>
            <w:top w:val="none" w:sz="0" w:space="0" w:color="auto"/>
            <w:left w:val="none" w:sz="0" w:space="0" w:color="auto"/>
            <w:bottom w:val="none" w:sz="0" w:space="0" w:color="auto"/>
            <w:right w:val="none" w:sz="0" w:space="0" w:color="auto"/>
          </w:divBdr>
        </w:div>
      </w:divsChild>
    </w:div>
    <w:div w:id="480780546">
      <w:bodyDiv w:val="1"/>
      <w:marLeft w:val="0"/>
      <w:marRight w:val="0"/>
      <w:marTop w:val="0"/>
      <w:marBottom w:val="0"/>
      <w:divBdr>
        <w:top w:val="none" w:sz="0" w:space="0" w:color="auto"/>
        <w:left w:val="none" w:sz="0" w:space="0" w:color="auto"/>
        <w:bottom w:val="none" w:sz="0" w:space="0" w:color="auto"/>
        <w:right w:val="none" w:sz="0" w:space="0" w:color="auto"/>
      </w:divBdr>
      <w:divsChild>
        <w:div w:id="1258824779">
          <w:marLeft w:val="0"/>
          <w:marRight w:val="0"/>
          <w:marTop w:val="60"/>
          <w:marBottom w:val="60"/>
          <w:divBdr>
            <w:top w:val="none" w:sz="0" w:space="0" w:color="auto"/>
            <w:left w:val="none" w:sz="0" w:space="0" w:color="auto"/>
            <w:bottom w:val="single" w:sz="6" w:space="2" w:color="A2A9B1"/>
            <w:right w:val="none" w:sz="0" w:space="0" w:color="auto"/>
          </w:divBdr>
        </w:div>
        <w:div w:id="1907106877">
          <w:marLeft w:val="0"/>
          <w:marRight w:val="0"/>
          <w:marTop w:val="60"/>
          <w:marBottom w:val="60"/>
          <w:divBdr>
            <w:top w:val="none" w:sz="0" w:space="0" w:color="auto"/>
            <w:left w:val="none" w:sz="0" w:space="0" w:color="auto"/>
            <w:bottom w:val="single" w:sz="6" w:space="2" w:color="A2A9B1"/>
            <w:right w:val="none" w:sz="0" w:space="0" w:color="auto"/>
          </w:divBdr>
        </w:div>
        <w:div w:id="1059523630">
          <w:marLeft w:val="0"/>
          <w:marRight w:val="0"/>
          <w:marTop w:val="60"/>
          <w:marBottom w:val="60"/>
          <w:divBdr>
            <w:top w:val="none" w:sz="0" w:space="0" w:color="auto"/>
            <w:left w:val="none" w:sz="0" w:space="0" w:color="auto"/>
            <w:bottom w:val="single" w:sz="6" w:space="2" w:color="A2A9B1"/>
            <w:right w:val="none" w:sz="0" w:space="0" w:color="auto"/>
          </w:divBdr>
        </w:div>
        <w:div w:id="1006054217">
          <w:marLeft w:val="0"/>
          <w:marRight w:val="0"/>
          <w:marTop w:val="60"/>
          <w:marBottom w:val="60"/>
          <w:divBdr>
            <w:top w:val="none" w:sz="0" w:space="0" w:color="auto"/>
            <w:left w:val="none" w:sz="0" w:space="0" w:color="auto"/>
            <w:bottom w:val="single" w:sz="6" w:space="2" w:color="A2A9B1"/>
            <w:right w:val="none" w:sz="0" w:space="0" w:color="auto"/>
          </w:divBdr>
        </w:div>
      </w:divsChild>
    </w:div>
    <w:div w:id="824246953">
      <w:bodyDiv w:val="1"/>
      <w:marLeft w:val="0"/>
      <w:marRight w:val="0"/>
      <w:marTop w:val="0"/>
      <w:marBottom w:val="0"/>
      <w:divBdr>
        <w:top w:val="none" w:sz="0" w:space="0" w:color="auto"/>
        <w:left w:val="none" w:sz="0" w:space="0" w:color="auto"/>
        <w:bottom w:val="none" w:sz="0" w:space="0" w:color="auto"/>
        <w:right w:val="none" w:sz="0" w:space="0" w:color="auto"/>
      </w:divBdr>
    </w:div>
    <w:div w:id="850265364">
      <w:bodyDiv w:val="1"/>
      <w:marLeft w:val="0"/>
      <w:marRight w:val="0"/>
      <w:marTop w:val="0"/>
      <w:marBottom w:val="0"/>
      <w:divBdr>
        <w:top w:val="none" w:sz="0" w:space="0" w:color="auto"/>
        <w:left w:val="none" w:sz="0" w:space="0" w:color="auto"/>
        <w:bottom w:val="none" w:sz="0" w:space="0" w:color="auto"/>
        <w:right w:val="none" w:sz="0" w:space="0" w:color="auto"/>
      </w:divBdr>
      <w:divsChild>
        <w:div w:id="1708871306">
          <w:marLeft w:val="0"/>
          <w:marRight w:val="0"/>
          <w:marTop w:val="0"/>
          <w:marBottom w:val="0"/>
          <w:divBdr>
            <w:top w:val="single" w:sz="2" w:space="0" w:color="E5E7EB"/>
            <w:left w:val="single" w:sz="2" w:space="0" w:color="E5E7EB"/>
            <w:bottom w:val="single" w:sz="2" w:space="0" w:color="E5E7EB"/>
            <w:right w:val="single" w:sz="2" w:space="0" w:color="E5E7EB"/>
          </w:divBdr>
          <w:divsChild>
            <w:div w:id="790976831">
              <w:marLeft w:val="0"/>
              <w:marRight w:val="0"/>
              <w:marTop w:val="0"/>
              <w:marBottom w:val="0"/>
              <w:divBdr>
                <w:top w:val="single" w:sz="2" w:space="0" w:color="E5E7EB"/>
                <w:left w:val="single" w:sz="2" w:space="0" w:color="E5E7EB"/>
                <w:bottom w:val="single" w:sz="2" w:space="0" w:color="E5E7EB"/>
                <w:right w:val="single" w:sz="2" w:space="0" w:color="E5E7EB"/>
              </w:divBdr>
              <w:divsChild>
                <w:div w:id="593588767">
                  <w:marLeft w:val="0"/>
                  <w:marRight w:val="0"/>
                  <w:marTop w:val="0"/>
                  <w:marBottom w:val="0"/>
                  <w:divBdr>
                    <w:top w:val="single" w:sz="2" w:space="0" w:color="E5E7EB"/>
                    <w:left w:val="single" w:sz="2" w:space="0" w:color="E5E7EB"/>
                    <w:bottom w:val="single" w:sz="2" w:space="0" w:color="E5E7EB"/>
                    <w:right w:val="single" w:sz="2" w:space="0" w:color="E5E7EB"/>
                  </w:divBdr>
                  <w:divsChild>
                    <w:div w:id="10615639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79168601">
      <w:bodyDiv w:val="1"/>
      <w:marLeft w:val="0"/>
      <w:marRight w:val="0"/>
      <w:marTop w:val="0"/>
      <w:marBottom w:val="0"/>
      <w:divBdr>
        <w:top w:val="none" w:sz="0" w:space="0" w:color="auto"/>
        <w:left w:val="none" w:sz="0" w:space="0" w:color="auto"/>
        <w:bottom w:val="none" w:sz="0" w:space="0" w:color="auto"/>
        <w:right w:val="none" w:sz="0" w:space="0" w:color="auto"/>
      </w:divBdr>
    </w:div>
    <w:div w:id="1180462437">
      <w:bodyDiv w:val="1"/>
      <w:marLeft w:val="0"/>
      <w:marRight w:val="0"/>
      <w:marTop w:val="0"/>
      <w:marBottom w:val="0"/>
      <w:divBdr>
        <w:top w:val="none" w:sz="0" w:space="0" w:color="auto"/>
        <w:left w:val="none" w:sz="0" w:space="0" w:color="auto"/>
        <w:bottom w:val="none" w:sz="0" w:space="0" w:color="auto"/>
        <w:right w:val="none" w:sz="0" w:space="0" w:color="auto"/>
      </w:divBdr>
      <w:divsChild>
        <w:div w:id="2061592791">
          <w:marLeft w:val="0"/>
          <w:marRight w:val="0"/>
          <w:marTop w:val="0"/>
          <w:marBottom w:val="0"/>
          <w:divBdr>
            <w:top w:val="none" w:sz="0" w:space="0" w:color="auto"/>
            <w:left w:val="none" w:sz="0" w:space="0" w:color="auto"/>
            <w:bottom w:val="none" w:sz="0" w:space="0" w:color="auto"/>
            <w:right w:val="none" w:sz="0" w:space="0" w:color="auto"/>
          </w:divBdr>
          <w:divsChild>
            <w:div w:id="1190412599">
              <w:marLeft w:val="0"/>
              <w:marRight w:val="0"/>
              <w:marTop w:val="0"/>
              <w:marBottom w:val="0"/>
              <w:divBdr>
                <w:top w:val="none" w:sz="0" w:space="0" w:color="auto"/>
                <w:left w:val="none" w:sz="0" w:space="0" w:color="auto"/>
                <w:bottom w:val="none" w:sz="0" w:space="0" w:color="auto"/>
                <w:right w:val="none" w:sz="0" w:space="0" w:color="auto"/>
              </w:divBdr>
            </w:div>
          </w:divsChild>
        </w:div>
        <w:div w:id="1516727351">
          <w:marLeft w:val="0"/>
          <w:marRight w:val="0"/>
          <w:marTop w:val="0"/>
          <w:marBottom w:val="0"/>
          <w:divBdr>
            <w:top w:val="none" w:sz="0" w:space="0" w:color="auto"/>
            <w:left w:val="none" w:sz="0" w:space="0" w:color="auto"/>
            <w:bottom w:val="none" w:sz="0" w:space="0" w:color="auto"/>
            <w:right w:val="none" w:sz="0" w:space="0" w:color="auto"/>
          </w:divBdr>
          <w:divsChild>
            <w:div w:id="38433162">
              <w:marLeft w:val="0"/>
              <w:marRight w:val="0"/>
              <w:marTop w:val="0"/>
              <w:marBottom w:val="0"/>
              <w:divBdr>
                <w:top w:val="none" w:sz="0" w:space="0" w:color="auto"/>
                <w:left w:val="none" w:sz="0" w:space="0" w:color="auto"/>
                <w:bottom w:val="none" w:sz="0" w:space="0" w:color="auto"/>
                <w:right w:val="none" w:sz="0" w:space="0" w:color="auto"/>
              </w:divBdr>
              <w:divsChild>
                <w:div w:id="59462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35065">
          <w:marLeft w:val="0"/>
          <w:marRight w:val="0"/>
          <w:marTop w:val="0"/>
          <w:marBottom w:val="0"/>
          <w:divBdr>
            <w:top w:val="none" w:sz="0" w:space="0" w:color="auto"/>
            <w:left w:val="none" w:sz="0" w:space="0" w:color="auto"/>
            <w:bottom w:val="none" w:sz="0" w:space="0" w:color="auto"/>
            <w:right w:val="none" w:sz="0" w:space="0" w:color="auto"/>
          </w:divBdr>
          <w:divsChild>
            <w:div w:id="69162209">
              <w:marLeft w:val="0"/>
              <w:marRight w:val="0"/>
              <w:marTop w:val="0"/>
              <w:marBottom w:val="0"/>
              <w:divBdr>
                <w:top w:val="none" w:sz="0" w:space="0" w:color="auto"/>
                <w:left w:val="none" w:sz="0" w:space="0" w:color="auto"/>
                <w:bottom w:val="none" w:sz="0" w:space="0" w:color="auto"/>
                <w:right w:val="none" w:sz="0" w:space="0" w:color="auto"/>
              </w:divBdr>
              <w:divsChild>
                <w:div w:id="500656786">
                  <w:marLeft w:val="0"/>
                  <w:marRight w:val="0"/>
                  <w:marTop w:val="0"/>
                  <w:marBottom w:val="0"/>
                  <w:divBdr>
                    <w:top w:val="none" w:sz="0" w:space="0" w:color="auto"/>
                    <w:left w:val="none" w:sz="0" w:space="0" w:color="auto"/>
                    <w:bottom w:val="none" w:sz="0" w:space="0" w:color="auto"/>
                    <w:right w:val="none" w:sz="0" w:space="0" w:color="auto"/>
                  </w:divBdr>
                </w:div>
                <w:div w:id="270743622">
                  <w:marLeft w:val="0"/>
                  <w:marRight w:val="0"/>
                  <w:marTop w:val="0"/>
                  <w:marBottom w:val="0"/>
                  <w:divBdr>
                    <w:top w:val="none" w:sz="0" w:space="0" w:color="auto"/>
                    <w:left w:val="none" w:sz="0" w:space="0" w:color="auto"/>
                    <w:bottom w:val="none" w:sz="0" w:space="0" w:color="auto"/>
                    <w:right w:val="none" w:sz="0" w:space="0" w:color="auto"/>
                  </w:divBdr>
                </w:div>
                <w:div w:id="1878545200">
                  <w:marLeft w:val="0"/>
                  <w:marRight w:val="0"/>
                  <w:marTop w:val="0"/>
                  <w:marBottom w:val="0"/>
                  <w:divBdr>
                    <w:top w:val="none" w:sz="0" w:space="0" w:color="auto"/>
                    <w:left w:val="none" w:sz="0" w:space="0" w:color="auto"/>
                    <w:bottom w:val="none" w:sz="0" w:space="0" w:color="auto"/>
                    <w:right w:val="none" w:sz="0" w:space="0" w:color="auto"/>
                  </w:divBdr>
                </w:div>
                <w:div w:id="1896890329">
                  <w:marLeft w:val="0"/>
                  <w:marRight w:val="0"/>
                  <w:marTop w:val="0"/>
                  <w:marBottom w:val="0"/>
                  <w:divBdr>
                    <w:top w:val="none" w:sz="0" w:space="0" w:color="auto"/>
                    <w:left w:val="none" w:sz="0" w:space="0" w:color="auto"/>
                    <w:bottom w:val="none" w:sz="0" w:space="0" w:color="auto"/>
                    <w:right w:val="none" w:sz="0" w:space="0" w:color="auto"/>
                  </w:divBdr>
                </w:div>
                <w:div w:id="200732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34968">
          <w:marLeft w:val="0"/>
          <w:marRight w:val="0"/>
          <w:marTop w:val="0"/>
          <w:marBottom w:val="150"/>
          <w:divBdr>
            <w:top w:val="none" w:sz="0" w:space="0" w:color="auto"/>
            <w:left w:val="none" w:sz="0" w:space="0" w:color="auto"/>
            <w:bottom w:val="none" w:sz="0" w:space="0" w:color="auto"/>
            <w:right w:val="none" w:sz="0" w:space="0" w:color="auto"/>
          </w:divBdr>
          <w:divsChild>
            <w:div w:id="25120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5033">
      <w:bodyDiv w:val="1"/>
      <w:marLeft w:val="0"/>
      <w:marRight w:val="0"/>
      <w:marTop w:val="0"/>
      <w:marBottom w:val="0"/>
      <w:divBdr>
        <w:top w:val="none" w:sz="0" w:space="0" w:color="auto"/>
        <w:left w:val="none" w:sz="0" w:space="0" w:color="auto"/>
        <w:bottom w:val="none" w:sz="0" w:space="0" w:color="auto"/>
        <w:right w:val="none" w:sz="0" w:space="0" w:color="auto"/>
      </w:divBdr>
      <w:divsChild>
        <w:div w:id="195394689">
          <w:marLeft w:val="0"/>
          <w:marRight w:val="0"/>
          <w:marTop w:val="0"/>
          <w:marBottom w:val="0"/>
          <w:divBdr>
            <w:top w:val="none" w:sz="0" w:space="0" w:color="auto"/>
            <w:left w:val="none" w:sz="0" w:space="0" w:color="auto"/>
            <w:bottom w:val="none" w:sz="0" w:space="0" w:color="auto"/>
            <w:right w:val="none" w:sz="0" w:space="0" w:color="auto"/>
          </w:divBdr>
          <w:divsChild>
            <w:div w:id="826287263">
              <w:marLeft w:val="0"/>
              <w:marRight w:val="0"/>
              <w:marTop w:val="0"/>
              <w:marBottom w:val="0"/>
              <w:divBdr>
                <w:top w:val="none" w:sz="0" w:space="0" w:color="auto"/>
                <w:left w:val="none" w:sz="0" w:space="0" w:color="auto"/>
                <w:bottom w:val="none" w:sz="0" w:space="0" w:color="auto"/>
                <w:right w:val="none" w:sz="0" w:space="0" w:color="auto"/>
              </w:divBdr>
            </w:div>
          </w:divsChild>
        </w:div>
        <w:div w:id="181940393">
          <w:marLeft w:val="0"/>
          <w:marRight w:val="0"/>
          <w:marTop w:val="0"/>
          <w:marBottom w:val="0"/>
          <w:divBdr>
            <w:top w:val="none" w:sz="0" w:space="0" w:color="auto"/>
            <w:left w:val="none" w:sz="0" w:space="0" w:color="auto"/>
            <w:bottom w:val="none" w:sz="0" w:space="0" w:color="auto"/>
            <w:right w:val="none" w:sz="0" w:space="0" w:color="auto"/>
          </w:divBdr>
          <w:divsChild>
            <w:div w:id="1974019412">
              <w:marLeft w:val="0"/>
              <w:marRight w:val="0"/>
              <w:marTop w:val="0"/>
              <w:marBottom w:val="0"/>
              <w:divBdr>
                <w:top w:val="none" w:sz="0" w:space="0" w:color="auto"/>
                <w:left w:val="none" w:sz="0" w:space="0" w:color="auto"/>
                <w:bottom w:val="none" w:sz="0" w:space="0" w:color="auto"/>
                <w:right w:val="none" w:sz="0" w:space="0" w:color="auto"/>
              </w:divBdr>
              <w:divsChild>
                <w:div w:id="53623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15851">
          <w:marLeft w:val="0"/>
          <w:marRight w:val="0"/>
          <w:marTop w:val="0"/>
          <w:marBottom w:val="0"/>
          <w:divBdr>
            <w:top w:val="none" w:sz="0" w:space="0" w:color="auto"/>
            <w:left w:val="none" w:sz="0" w:space="0" w:color="auto"/>
            <w:bottom w:val="none" w:sz="0" w:space="0" w:color="auto"/>
            <w:right w:val="none" w:sz="0" w:space="0" w:color="auto"/>
          </w:divBdr>
          <w:divsChild>
            <w:div w:id="1555391819">
              <w:marLeft w:val="0"/>
              <w:marRight w:val="0"/>
              <w:marTop w:val="0"/>
              <w:marBottom w:val="0"/>
              <w:divBdr>
                <w:top w:val="none" w:sz="0" w:space="0" w:color="auto"/>
                <w:left w:val="none" w:sz="0" w:space="0" w:color="auto"/>
                <w:bottom w:val="none" w:sz="0" w:space="0" w:color="auto"/>
                <w:right w:val="none" w:sz="0" w:space="0" w:color="auto"/>
              </w:divBdr>
              <w:divsChild>
                <w:div w:id="1186362454">
                  <w:marLeft w:val="0"/>
                  <w:marRight w:val="0"/>
                  <w:marTop w:val="0"/>
                  <w:marBottom w:val="0"/>
                  <w:divBdr>
                    <w:top w:val="none" w:sz="0" w:space="0" w:color="auto"/>
                    <w:left w:val="none" w:sz="0" w:space="0" w:color="auto"/>
                    <w:bottom w:val="none" w:sz="0" w:space="0" w:color="auto"/>
                    <w:right w:val="none" w:sz="0" w:space="0" w:color="auto"/>
                  </w:divBdr>
                </w:div>
                <w:div w:id="953827304">
                  <w:marLeft w:val="0"/>
                  <w:marRight w:val="0"/>
                  <w:marTop w:val="0"/>
                  <w:marBottom w:val="0"/>
                  <w:divBdr>
                    <w:top w:val="none" w:sz="0" w:space="0" w:color="auto"/>
                    <w:left w:val="none" w:sz="0" w:space="0" w:color="auto"/>
                    <w:bottom w:val="none" w:sz="0" w:space="0" w:color="auto"/>
                    <w:right w:val="none" w:sz="0" w:space="0" w:color="auto"/>
                  </w:divBdr>
                </w:div>
                <w:div w:id="936404341">
                  <w:marLeft w:val="0"/>
                  <w:marRight w:val="0"/>
                  <w:marTop w:val="0"/>
                  <w:marBottom w:val="0"/>
                  <w:divBdr>
                    <w:top w:val="none" w:sz="0" w:space="0" w:color="auto"/>
                    <w:left w:val="none" w:sz="0" w:space="0" w:color="auto"/>
                    <w:bottom w:val="none" w:sz="0" w:space="0" w:color="auto"/>
                    <w:right w:val="none" w:sz="0" w:space="0" w:color="auto"/>
                  </w:divBdr>
                </w:div>
                <w:div w:id="1727801364">
                  <w:marLeft w:val="0"/>
                  <w:marRight w:val="0"/>
                  <w:marTop w:val="0"/>
                  <w:marBottom w:val="0"/>
                  <w:divBdr>
                    <w:top w:val="none" w:sz="0" w:space="0" w:color="auto"/>
                    <w:left w:val="none" w:sz="0" w:space="0" w:color="auto"/>
                    <w:bottom w:val="none" w:sz="0" w:space="0" w:color="auto"/>
                    <w:right w:val="none" w:sz="0" w:space="0" w:color="auto"/>
                  </w:divBdr>
                </w:div>
                <w:div w:id="45725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659128">
          <w:marLeft w:val="0"/>
          <w:marRight w:val="0"/>
          <w:marTop w:val="0"/>
          <w:marBottom w:val="150"/>
          <w:divBdr>
            <w:top w:val="none" w:sz="0" w:space="0" w:color="auto"/>
            <w:left w:val="none" w:sz="0" w:space="0" w:color="auto"/>
            <w:bottom w:val="none" w:sz="0" w:space="0" w:color="auto"/>
            <w:right w:val="none" w:sz="0" w:space="0" w:color="auto"/>
          </w:divBdr>
          <w:divsChild>
            <w:div w:id="89970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6365">
      <w:bodyDiv w:val="1"/>
      <w:marLeft w:val="0"/>
      <w:marRight w:val="0"/>
      <w:marTop w:val="0"/>
      <w:marBottom w:val="0"/>
      <w:divBdr>
        <w:top w:val="none" w:sz="0" w:space="0" w:color="auto"/>
        <w:left w:val="none" w:sz="0" w:space="0" w:color="auto"/>
        <w:bottom w:val="none" w:sz="0" w:space="0" w:color="auto"/>
        <w:right w:val="none" w:sz="0" w:space="0" w:color="auto"/>
      </w:divBdr>
      <w:divsChild>
        <w:div w:id="1635872850">
          <w:marLeft w:val="0"/>
          <w:marRight w:val="0"/>
          <w:marTop w:val="0"/>
          <w:marBottom w:val="0"/>
          <w:divBdr>
            <w:top w:val="none" w:sz="0" w:space="0" w:color="auto"/>
            <w:left w:val="none" w:sz="0" w:space="0" w:color="auto"/>
            <w:bottom w:val="none" w:sz="0" w:space="0" w:color="auto"/>
            <w:right w:val="none" w:sz="0" w:space="0" w:color="auto"/>
          </w:divBdr>
          <w:divsChild>
            <w:div w:id="293826390">
              <w:marLeft w:val="0"/>
              <w:marRight w:val="0"/>
              <w:marTop w:val="0"/>
              <w:marBottom w:val="0"/>
              <w:divBdr>
                <w:top w:val="none" w:sz="0" w:space="0" w:color="auto"/>
                <w:left w:val="none" w:sz="0" w:space="0" w:color="auto"/>
                <w:bottom w:val="none" w:sz="0" w:space="0" w:color="auto"/>
                <w:right w:val="none" w:sz="0" w:space="0" w:color="auto"/>
              </w:divBdr>
            </w:div>
          </w:divsChild>
        </w:div>
        <w:div w:id="1146630371">
          <w:marLeft w:val="0"/>
          <w:marRight w:val="0"/>
          <w:marTop w:val="0"/>
          <w:marBottom w:val="0"/>
          <w:divBdr>
            <w:top w:val="none" w:sz="0" w:space="0" w:color="auto"/>
            <w:left w:val="none" w:sz="0" w:space="0" w:color="auto"/>
            <w:bottom w:val="none" w:sz="0" w:space="0" w:color="auto"/>
            <w:right w:val="none" w:sz="0" w:space="0" w:color="auto"/>
          </w:divBdr>
          <w:divsChild>
            <w:div w:id="478303533">
              <w:marLeft w:val="0"/>
              <w:marRight w:val="0"/>
              <w:marTop w:val="0"/>
              <w:marBottom w:val="0"/>
              <w:divBdr>
                <w:top w:val="none" w:sz="0" w:space="0" w:color="auto"/>
                <w:left w:val="none" w:sz="0" w:space="0" w:color="auto"/>
                <w:bottom w:val="none" w:sz="0" w:space="0" w:color="auto"/>
                <w:right w:val="none" w:sz="0" w:space="0" w:color="auto"/>
              </w:divBdr>
            </w:div>
          </w:divsChild>
        </w:div>
        <w:div w:id="953292692">
          <w:marLeft w:val="0"/>
          <w:marRight w:val="0"/>
          <w:marTop w:val="0"/>
          <w:marBottom w:val="0"/>
          <w:divBdr>
            <w:top w:val="none" w:sz="0" w:space="0" w:color="auto"/>
            <w:left w:val="none" w:sz="0" w:space="0" w:color="auto"/>
            <w:bottom w:val="none" w:sz="0" w:space="0" w:color="auto"/>
            <w:right w:val="none" w:sz="0" w:space="0" w:color="auto"/>
          </w:divBdr>
          <w:divsChild>
            <w:div w:id="1504202749">
              <w:marLeft w:val="0"/>
              <w:marRight w:val="0"/>
              <w:marTop w:val="450"/>
              <w:marBottom w:val="450"/>
              <w:divBdr>
                <w:top w:val="none" w:sz="0" w:space="0" w:color="auto"/>
                <w:left w:val="none" w:sz="0" w:space="0" w:color="auto"/>
                <w:bottom w:val="none" w:sz="0" w:space="0" w:color="auto"/>
                <w:right w:val="none" w:sz="0" w:space="0" w:color="auto"/>
              </w:divBdr>
              <w:divsChild>
                <w:div w:id="1687053128">
                  <w:marLeft w:val="0"/>
                  <w:marRight w:val="0"/>
                  <w:marTop w:val="0"/>
                  <w:marBottom w:val="0"/>
                  <w:divBdr>
                    <w:top w:val="none" w:sz="0" w:space="0" w:color="auto"/>
                    <w:left w:val="none" w:sz="0" w:space="0" w:color="auto"/>
                    <w:bottom w:val="none" w:sz="0" w:space="0" w:color="auto"/>
                    <w:right w:val="none" w:sz="0" w:space="0" w:color="auto"/>
                  </w:divBdr>
                  <w:divsChild>
                    <w:div w:id="1515001083">
                      <w:marLeft w:val="0"/>
                      <w:marRight w:val="0"/>
                      <w:marTop w:val="0"/>
                      <w:marBottom w:val="0"/>
                      <w:divBdr>
                        <w:top w:val="none" w:sz="0" w:space="0" w:color="auto"/>
                        <w:left w:val="none" w:sz="0" w:space="0" w:color="auto"/>
                        <w:bottom w:val="none" w:sz="0" w:space="0" w:color="auto"/>
                        <w:right w:val="none" w:sz="0" w:space="0" w:color="auto"/>
                      </w:divBdr>
                    </w:div>
                    <w:div w:id="503938957">
                      <w:marLeft w:val="0"/>
                      <w:marRight w:val="0"/>
                      <w:marTop w:val="0"/>
                      <w:marBottom w:val="0"/>
                      <w:divBdr>
                        <w:top w:val="none" w:sz="0" w:space="0" w:color="auto"/>
                        <w:left w:val="none" w:sz="0" w:space="0" w:color="auto"/>
                        <w:bottom w:val="none" w:sz="0" w:space="0" w:color="auto"/>
                        <w:right w:val="none" w:sz="0" w:space="0" w:color="auto"/>
                      </w:divBdr>
                      <w:divsChild>
                        <w:div w:id="82138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357114">
          <w:marLeft w:val="0"/>
          <w:marRight w:val="0"/>
          <w:marTop w:val="0"/>
          <w:marBottom w:val="0"/>
          <w:divBdr>
            <w:top w:val="none" w:sz="0" w:space="0" w:color="auto"/>
            <w:left w:val="none" w:sz="0" w:space="0" w:color="auto"/>
            <w:bottom w:val="none" w:sz="0" w:space="0" w:color="auto"/>
            <w:right w:val="none" w:sz="0" w:space="0" w:color="auto"/>
          </w:divBdr>
          <w:divsChild>
            <w:div w:id="136650796">
              <w:marLeft w:val="0"/>
              <w:marRight w:val="0"/>
              <w:marTop w:val="0"/>
              <w:marBottom w:val="0"/>
              <w:divBdr>
                <w:top w:val="none" w:sz="0" w:space="0" w:color="auto"/>
                <w:left w:val="none" w:sz="0" w:space="0" w:color="auto"/>
                <w:bottom w:val="none" w:sz="0" w:space="0" w:color="auto"/>
                <w:right w:val="none" w:sz="0" w:space="0" w:color="auto"/>
              </w:divBdr>
            </w:div>
          </w:divsChild>
        </w:div>
        <w:div w:id="322511320">
          <w:marLeft w:val="0"/>
          <w:marRight w:val="0"/>
          <w:marTop w:val="0"/>
          <w:marBottom w:val="0"/>
          <w:divBdr>
            <w:top w:val="none" w:sz="0" w:space="0" w:color="auto"/>
            <w:left w:val="none" w:sz="0" w:space="0" w:color="auto"/>
            <w:bottom w:val="none" w:sz="0" w:space="0" w:color="auto"/>
            <w:right w:val="none" w:sz="0" w:space="0" w:color="auto"/>
          </w:divBdr>
          <w:divsChild>
            <w:div w:id="8529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spulinek.cz/vyvojova-stadia-modely/?srsltid=AfmBOoo6FdWeVBgPdl7BDtv0asj-w_Vgm-VslXcKg1l4TfDAd3Y28B_C" TargetMode="External"/><Relationship Id="rId13" Type="http://schemas.openxmlformats.org/officeDocument/2006/relationships/hyperlink" Target="https://www.denik.cz/zvireci-denik/larva-slunecko-sedmitecne-beruska.html" TargetMode="External"/><Relationship Id="rId18" Type="http://schemas.openxmlformats.org/officeDocument/2006/relationships/hyperlink" Target="https://www.edurama.cz/enviromentalni-vzdelavani/ekologie-krajiny/louky-a-zivocichove/louky-a-zivocichove-89092" TargetMode="External"/><Relationship Id="rId3" Type="http://schemas.openxmlformats.org/officeDocument/2006/relationships/styles" Target="styles.xml"/><Relationship Id="rId7" Type="http://schemas.openxmlformats.org/officeDocument/2006/relationships/hyperlink" Target="https://montessorihracky.cz/cs/402-vyvojove-puzzle" TargetMode="External"/><Relationship Id="rId12" Type="http://schemas.openxmlformats.org/officeDocument/2006/relationships/hyperlink" Target="https://www.najdije.cz/pf/slunecko-vychodni/" TargetMode="External"/><Relationship Id="rId17" Type="http://schemas.openxmlformats.org/officeDocument/2006/relationships/hyperlink" Target="https://pexoesa.cz/encyklopedie/encyklopedie-hmyzu/penodejka-cervena/" TargetMode="External"/><Relationship Id="rId2" Type="http://schemas.openxmlformats.org/officeDocument/2006/relationships/numbering" Target="numbering.xml"/><Relationship Id="rId16" Type="http://schemas.openxmlformats.org/officeDocument/2006/relationships/hyperlink" Target="http://www.naturabohemica.cz/philaenus-spumariu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rostlinkovo.cz/slunecko-sedmitecne-a-jeho-vyznam-v-zahrade?srsltid=AfmBOopmbj8reJPWMbykHijkpjiuUOQAXgg0KEMS7noTuuKdjpYuuETH" TargetMode="External"/><Relationship Id="rId5" Type="http://schemas.openxmlformats.org/officeDocument/2006/relationships/webSettings" Target="webSettings.xml"/><Relationship Id="rId15" Type="http://schemas.openxmlformats.org/officeDocument/2006/relationships/hyperlink" Target="https://medium.seznam.cz/clanek/veronica-vretenusky-jedovate-krasky-nasich-luk-157695" TargetMode="External"/><Relationship Id="rId10" Type="http://schemas.openxmlformats.org/officeDocument/2006/relationships/hyperlink" Target="https://alena.ilcik.cz/2005-beruska.ph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pravnahracka.cz/hledani?query=model" TargetMode="External"/><Relationship Id="rId14" Type="http://schemas.openxmlformats.org/officeDocument/2006/relationships/hyperlink" Target="https://cs.wikipedia.org/wiki/V%C5%99etenu%C5%A1ka_obecn%C3%A1"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BC094-40E3-4A13-82D9-BDF3D7842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11</Pages>
  <Words>3517</Words>
  <Characters>20752</Characters>
  <Application>Microsoft Office Word</Application>
  <DocSecurity>0</DocSecurity>
  <Lines>172</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Pavlína Veselá</dc:creator>
  <cp:keywords/>
  <dc:description/>
  <cp:lastModifiedBy>Pavlína Veselá</cp:lastModifiedBy>
  <cp:revision>10</cp:revision>
  <cp:lastPrinted>2026-06-24T10:58:00Z</cp:lastPrinted>
  <dcterms:created xsi:type="dcterms:W3CDTF">2026-05-04T15:40:00Z</dcterms:created>
  <dcterms:modified xsi:type="dcterms:W3CDTF">2026-06-26T13:07:00Z</dcterms:modified>
</cp:coreProperties>
</file>